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5A402" w14:textId="77777777" w:rsidR="00791DA5" w:rsidRDefault="00A424B4" w:rsidP="00791D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описания </w:t>
      </w:r>
      <w:r w:rsidR="00791DA5">
        <w:rPr>
          <w:b/>
          <w:sz w:val="28"/>
          <w:szCs w:val="28"/>
        </w:rPr>
        <w:t xml:space="preserve">лучших практик </w:t>
      </w:r>
    </w:p>
    <w:p w14:paraId="0D2186F2" w14:textId="77777777" w:rsidR="00791DA5" w:rsidRDefault="00791DA5" w:rsidP="00791DA5">
      <w:pPr>
        <w:jc w:val="center"/>
        <w:rPr>
          <w:sz w:val="28"/>
          <w:szCs w:val="28"/>
        </w:rPr>
      </w:pPr>
    </w:p>
    <w:tbl>
      <w:tblPr>
        <w:tblStyle w:val="a7"/>
        <w:tblW w:w="1045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6914"/>
      </w:tblGrid>
      <w:tr w:rsidR="00A424B4" w14:paraId="22B64CBA" w14:textId="77777777" w:rsidTr="00593ECD">
        <w:trPr>
          <w:trHeight w:val="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29774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Тематическое направление практики</w:t>
            </w:r>
            <w:r w:rsidR="00293632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170E" w14:textId="40E6E8DD" w:rsidR="00A424B4" w:rsidRPr="00293632" w:rsidRDefault="00DB44E2">
            <w:pPr>
              <w:rPr>
                <w:rFonts w:eastAsia="Times New Roman" w:cs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D97200">
              <w:rPr>
                <w:rFonts w:ascii="Arial Narrow" w:hAnsi="Arial Narrow"/>
                <w:sz w:val="24"/>
                <w:szCs w:val="24"/>
              </w:rPr>
              <w:t xml:space="preserve">Лучшая региональная практика НКО для инвалидов с детства – подростков и лиц 18 </w:t>
            </w:r>
            <w:r>
              <w:rPr>
                <w:rFonts w:ascii="Arial Narrow" w:hAnsi="Arial Narrow"/>
                <w:sz w:val="24"/>
                <w:szCs w:val="24"/>
              </w:rPr>
              <w:t>плюс</w:t>
            </w:r>
          </w:p>
        </w:tc>
      </w:tr>
      <w:tr w:rsidR="00A424B4" w14:paraId="122FE5FD" w14:textId="77777777" w:rsidTr="00593ECD">
        <w:trPr>
          <w:trHeight w:val="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50D7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</w:t>
            </w:r>
            <w:r w:rsidR="00293632">
              <w:rPr>
                <w:sz w:val="24"/>
                <w:szCs w:val="24"/>
                <w:lang w:eastAsia="en-US"/>
              </w:rPr>
              <w:t>звание</w:t>
            </w:r>
            <w:r>
              <w:rPr>
                <w:sz w:val="24"/>
                <w:szCs w:val="24"/>
                <w:lang w:eastAsia="en-US"/>
              </w:rPr>
              <w:t xml:space="preserve">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BCC8" w14:textId="77777777" w:rsidR="00DB44E2" w:rsidRDefault="00DB44E2" w:rsidP="00DB44E2">
            <w:pPr>
              <w:pStyle w:val="a4"/>
              <w:spacing w:before="240"/>
              <w:rPr>
                <w:rFonts w:ascii="Arial Narrow" w:hAnsi="Arial Narrow"/>
                <w:sz w:val="24"/>
                <w:szCs w:val="24"/>
              </w:rPr>
            </w:pPr>
            <w:r w:rsidRPr="00D97200">
              <w:rPr>
                <w:rFonts w:ascii="Arial Narrow" w:hAnsi="Arial Narrow"/>
                <w:sz w:val="24"/>
                <w:szCs w:val="24"/>
              </w:rPr>
              <w:t>«Жизнь после 18»</w:t>
            </w:r>
          </w:p>
          <w:p w14:paraId="5BBE0CF6" w14:textId="77777777" w:rsidR="00DB44E2" w:rsidRDefault="00DB44E2" w:rsidP="00DB44E2">
            <w:pPr>
              <w:pStyle w:val="a4"/>
              <w:spacing w:before="240"/>
              <w:ind w:left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(Социальная адаптация инвалидов с ментальными нарушениями на базе группы дневного пребывания клуба «Надежда»)</w:t>
            </w:r>
          </w:p>
          <w:p w14:paraId="0EEC16B5" w14:textId="77777777" w:rsidR="00A424B4" w:rsidRDefault="00A424B4">
            <w:pPr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424B4" w14:paraId="2F75E627" w14:textId="77777777" w:rsidTr="00593ECD">
        <w:trPr>
          <w:trHeight w:val="8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D248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 реализации практики</w:t>
            </w:r>
          </w:p>
          <w:p w14:paraId="7F0DF6E9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31EB" w14:textId="6737B52A" w:rsidR="00A424B4" w:rsidRPr="00C65515" w:rsidRDefault="00DB44E2">
            <w:pPr>
              <w:rPr>
                <w:rFonts w:eastAsia="Times New Roman" w:cs="Times New Roman"/>
                <w:iCs/>
                <w:sz w:val="24"/>
                <w:szCs w:val="24"/>
                <w:lang w:eastAsia="en-US"/>
              </w:rPr>
            </w:pPr>
            <w:r w:rsidRPr="00C65515">
              <w:rPr>
                <w:iCs/>
                <w:sz w:val="24"/>
                <w:szCs w:val="24"/>
                <w:lang w:eastAsia="en-US"/>
              </w:rPr>
              <w:t>Г. Мурманск</w:t>
            </w:r>
          </w:p>
        </w:tc>
      </w:tr>
      <w:tr w:rsidR="00A424B4" w14:paraId="652FF825" w14:textId="77777777" w:rsidTr="00593ECD">
        <w:trPr>
          <w:trHeight w:val="4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4194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Период внедрения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BBAF" w14:textId="62D78C53" w:rsidR="00A424B4" w:rsidRDefault="00DB44E2">
            <w:pPr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>С 2008 г.</w:t>
            </w:r>
          </w:p>
        </w:tc>
      </w:tr>
      <w:tr w:rsidR="00A424B4" w14:paraId="03872BE5" w14:textId="77777777" w:rsidTr="00593ECD">
        <w:trPr>
          <w:trHeight w:val="41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9FE5" w14:textId="77777777" w:rsidR="00A424B4" w:rsidRDefault="00A424B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Целевые группы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0915" w14:textId="3C1FE7D0" w:rsidR="00A424B4" w:rsidRDefault="00DB44E2">
            <w:pPr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И</w:t>
            </w:r>
            <w:r w:rsidRPr="00F67A59">
              <w:rPr>
                <w:rFonts w:eastAsia="Times New Roman" w:cs="Times New Roman"/>
                <w:sz w:val="24"/>
                <w:szCs w:val="24"/>
              </w:rPr>
              <w:t>нвалиды</w:t>
            </w:r>
            <w:r w:rsidRPr="00F67A59">
              <w:rPr>
                <w:rFonts w:cs="Times New Roman"/>
                <w:sz w:val="24"/>
                <w:szCs w:val="24"/>
              </w:rPr>
              <w:t xml:space="preserve"> в возрасте от 18 д</w:t>
            </w:r>
            <w:r>
              <w:rPr>
                <w:rFonts w:cs="Times New Roman"/>
                <w:sz w:val="24"/>
                <w:szCs w:val="24"/>
              </w:rPr>
              <w:t xml:space="preserve">о 45 лет с </w:t>
            </w:r>
            <w:proofErr w:type="gramStart"/>
            <w:r>
              <w:rPr>
                <w:rFonts w:cs="Times New Roman"/>
                <w:sz w:val="24"/>
                <w:szCs w:val="24"/>
              </w:rPr>
              <w:t>ментальными  нарушениями</w:t>
            </w:r>
            <w:proofErr w:type="gramEnd"/>
          </w:p>
        </w:tc>
      </w:tr>
      <w:tr w:rsidR="00A424B4" w14:paraId="6A708F82" w14:textId="77777777" w:rsidTr="00593ECD">
        <w:trPr>
          <w:trHeight w:val="6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ABAF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Проблемы и потребности целевых групп, решаемые в ходе применения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886D" w14:textId="47C00520" w:rsidR="006E6C23" w:rsidRDefault="006E6C23" w:rsidP="006E6C23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</w:t>
            </w:r>
            <w:r w:rsidRPr="00C070ED">
              <w:rPr>
                <w:rFonts w:ascii="Times New Roman" w:eastAsiaTheme="minorHAnsi" w:hAnsi="Times New Roman" w:cs="Times New Roman"/>
                <w:sz w:val="24"/>
                <w:szCs w:val="24"/>
              </w:rPr>
              <w:t>ефицит учреждений, предоставляющих услуги по дневному пребыванию молодым инвалидам старше восемнадцати лет. Что, в свою очередь, приводит сразу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 трем существенным проблемам:</w:t>
            </w:r>
            <w:r w:rsidRPr="00C070E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14:paraId="31529604" w14:textId="77777777" w:rsidR="006E6C23" w:rsidRDefault="006E6C23" w:rsidP="006E6C2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070ED">
              <w:rPr>
                <w:rFonts w:ascii="Times New Roman" w:eastAsiaTheme="minorHAnsi" w:hAnsi="Times New Roman" w:cs="Times New Roman"/>
                <w:sz w:val="24"/>
                <w:szCs w:val="24"/>
              </w:rPr>
              <w:t>отсутствие занятости молодого человека с инвалидностью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;</w:t>
            </w:r>
          </w:p>
          <w:p w14:paraId="4851D7D1" w14:textId="77777777" w:rsidR="006E6C23" w:rsidRPr="00F95308" w:rsidRDefault="006E6C23" w:rsidP="006E6C2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6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070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постепенно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 утрате</w:t>
            </w:r>
            <w:r w:rsidRPr="00C070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социальных навыков</w:t>
            </w:r>
            <w:r w:rsidRPr="00C070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 ментальных инвалидов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C070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 нерегулярной помощи и поддержке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Pr="00C070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BE63AF5" w14:textId="0FEC856E" w:rsidR="00A424B4" w:rsidRPr="00C65515" w:rsidRDefault="006E6C23" w:rsidP="00C65515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6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95308">
              <w:rPr>
                <w:rFonts w:ascii="Times New Roman" w:eastAsiaTheme="minorHAnsi" w:hAnsi="Times New Roman" w:cs="Times New Roman"/>
                <w:sz w:val="24"/>
                <w:szCs w:val="24"/>
              </w:rPr>
              <w:t>невозможность участия в жизни общества одного из родителей, вызванная необходимостью осуществления постоянного ухода и опеки над молодым человеком с психоневрологическим заболеванием</w:t>
            </w:r>
          </w:p>
        </w:tc>
      </w:tr>
      <w:tr w:rsidR="00A424B4" w14:paraId="6EB85594" w14:textId="77777777" w:rsidTr="00593ECD">
        <w:trPr>
          <w:trHeight w:val="70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6B81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Социальная значимость и </w:t>
            </w:r>
            <w:proofErr w:type="gramStart"/>
            <w:r>
              <w:rPr>
                <w:sz w:val="24"/>
                <w:szCs w:val="24"/>
                <w:lang w:eastAsia="en-US"/>
              </w:rPr>
              <w:t>обоснованность  практики</w:t>
            </w:r>
            <w:proofErr w:type="gramEnd"/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28AE" w14:textId="278C0F0B" w:rsidR="00A424B4" w:rsidRPr="00C65515" w:rsidRDefault="008A0D1D">
            <w:pPr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Группа дневного пребывания клуба «Надежда» была создана в ответ на острую нехватку мест в учреждениях для молодых инвалидов. Ее деятельность направлена на социальную адаптацию, занятость, развитие личности и организацию досуга</w:t>
            </w:r>
            <w:r w:rsidR="00860499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>людей с</w:t>
            </w:r>
            <w:r w:rsidR="00860499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 xml:space="preserve">ментальными нарушениями. </w:t>
            </w:r>
            <w:r w:rsidR="00C65515" w:rsidRPr="00C65515">
              <w:rPr>
                <w:iCs/>
                <w:sz w:val="24"/>
                <w:szCs w:val="24"/>
                <w:lang w:eastAsia="en-US"/>
              </w:rPr>
              <w:t>Практика имеет четкую социальную значимость, так как решает актуальные проблемы этой категории граждан и обоснована потребностями целевой аудитории и подтверждена практическим опытом.</w:t>
            </w:r>
          </w:p>
        </w:tc>
      </w:tr>
      <w:tr w:rsidR="00A424B4" w14:paraId="47C2D76F" w14:textId="77777777" w:rsidTr="00593ECD">
        <w:trPr>
          <w:trHeight w:val="50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FBB6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Цель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5328" w14:textId="42553EF4" w:rsidR="00A424B4" w:rsidRPr="00C65515" w:rsidRDefault="00CC5DF7" w:rsidP="00C65515">
            <w:pPr>
              <w:shd w:val="clear" w:color="auto" w:fill="FFFFFF"/>
              <w:tabs>
                <w:tab w:val="left" w:pos="851"/>
              </w:tabs>
              <w:jc w:val="both"/>
              <w:rPr>
                <w:sz w:val="24"/>
                <w:szCs w:val="24"/>
                <w:highlight w:val="yellow"/>
              </w:rPr>
            </w:pPr>
            <w:bookmarkStart w:id="0" w:name="_Hlk165642146"/>
            <w:r w:rsidRPr="00CC5DF7">
              <w:rPr>
                <w:rFonts w:eastAsiaTheme="minorEastAsia"/>
                <w:sz w:val="24"/>
                <w:szCs w:val="24"/>
              </w:rPr>
              <w:t xml:space="preserve">Развитие самостоятельности молодых людей с ментальной инвалидностью, проживающих в городе Мурманске, в условиях дневной занятости на базе </w:t>
            </w:r>
            <w:r w:rsidR="00C65515">
              <w:rPr>
                <w:rFonts w:eastAsiaTheme="minorEastAsia"/>
                <w:sz w:val="24"/>
                <w:szCs w:val="24"/>
              </w:rPr>
              <w:t xml:space="preserve">группы дневного пребывания </w:t>
            </w:r>
            <w:r w:rsidRPr="00CC5DF7">
              <w:rPr>
                <w:rFonts w:eastAsiaTheme="minorEastAsia"/>
                <w:sz w:val="24"/>
                <w:szCs w:val="24"/>
              </w:rPr>
              <w:t>ОО СБК «Надежда».</w:t>
            </w:r>
            <w:r w:rsidRPr="00CC5DF7">
              <w:rPr>
                <w:rFonts w:eastAsiaTheme="minorEastAsia"/>
                <w:bCs/>
                <w:sz w:val="24"/>
                <w:szCs w:val="24"/>
              </w:rPr>
              <w:tab/>
            </w:r>
            <w:bookmarkEnd w:id="0"/>
          </w:p>
        </w:tc>
      </w:tr>
      <w:tr w:rsidR="00A424B4" w14:paraId="25E87462" w14:textId="77777777" w:rsidTr="00593ECD">
        <w:trPr>
          <w:trHeight w:val="41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961E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7B88" w14:textId="3A64DBFB" w:rsidR="00CC5DF7" w:rsidRPr="00CC5DF7" w:rsidRDefault="00CC5DF7" w:rsidP="00C52C2E">
            <w:pPr>
              <w:autoSpaceDE w:val="0"/>
              <w:autoSpaceDN w:val="0"/>
              <w:adjustRightInd w:val="0"/>
              <w:contextualSpacing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1.</w:t>
            </w:r>
            <w:r w:rsidRPr="00CC5DF7">
              <w:rPr>
                <w:rFonts w:eastAsiaTheme="minorEastAsia"/>
                <w:sz w:val="24"/>
                <w:szCs w:val="24"/>
              </w:rPr>
              <w:t>Создать условия для успешной социальной адаптации ментальных инвалидов, участников проекта, через обучение самостоятельной сопровождаемой жизни.</w:t>
            </w:r>
          </w:p>
          <w:p w14:paraId="589BC827" w14:textId="2CD23287" w:rsidR="00CC5DF7" w:rsidRPr="00CC5DF7" w:rsidRDefault="00CC5DF7" w:rsidP="00C52C2E">
            <w:pPr>
              <w:shd w:val="clear" w:color="auto" w:fill="FFFFFF"/>
              <w:spacing w:after="100" w:afterAutospacing="1" w:line="300" w:lineRule="atLeast"/>
              <w:rPr>
                <w:color w:val="282828"/>
                <w:sz w:val="24"/>
                <w:szCs w:val="24"/>
              </w:rPr>
            </w:pPr>
            <w:r>
              <w:rPr>
                <w:color w:val="282828"/>
                <w:sz w:val="24"/>
                <w:szCs w:val="24"/>
              </w:rPr>
              <w:t>2.</w:t>
            </w:r>
            <w:r w:rsidRPr="00CC5DF7">
              <w:rPr>
                <w:color w:val="282828"/>
                <w:sz w:val="24"/>
                <w:szCs w:val="24"/>
              </w:rPr>
              <w:t>Организовать комплекс мероприятий по дневной занятости лиц с ментальными особенностями.</w:t>
            </w:r>
          </w:p>
          <w:p w14:paraId="6B5A5F66" w14:textId="0A5555DA" w:rsidR="00CC5DF7" w:rsidRPr="00CC5DF7" w:rsidRDefault="00CC5DF7" w:rsidP="00C52C2E">
            <w:pPr>
              <w:shd w:val="clear" w:color="auto" w:fill="FFFFFF"/>
              <w:spacing w:line="300" w:lineRule="atLeast"/>
              <w:rPr>
                <w:color w:val="282828"/>
                <w:sz w:val="24"/>
                <w:szCs w:val="24"/>
              </w:rPr>
            </w:pPr>
            <w:r>
              <w:rPr>
                <w:color w:val="282828"/>
                <w:sz w:val="24"/>
                <w:szCs w:val="24"/>
              </w:rPr>
              <w:t>3.</w:t>
            </w:r>
            <w:r w:rsidRPr="00CC5DF7">
              <w:rPr>
                <w:color w:val="282828"/>
                <w:sz w:val="24"/>
                <w:szCs w:val="24"/>
              </w:rPr>
              <w:t>Организовать сопровождение и психологическую поддержку лиц с ментальными особенностями.</w:t>
            </w:r>
          </w:p>
          <w:p w14:paraId="050AC717" w14:textId="3C3453BB" w:rsidR="00CC5DF7" w:rsidRPr="00CC5DF7" w:rsidRDefault="00CC5DF7" w:rsidP="00C52C2E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C5DF7">
              <w:rPr>
                <w:sz w:val="24"/>
                <w:szCs w:val="24"/>
              </w:rPr>
              <w:t>Содействовать формированию у ментальных инвалидов, участников проекта, адекватного отношения к моральным и материальным ценностям.</w:t>
            </w:r>
          </w:p>
          <w:p w14:paraId="6EBEB9BD" w14:textId="307A1D75" w:rsidR="00A424B4" w:rsidRDefault="00A424B4">
            <w:pPr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A424B4" w14:paraId="35566178" w14:textId="77777777" w:rsidTr="00593ECD">
        <w:trPr>
          <w:trHeight w:val="23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9CA8" w14:textId="77777777" w:rsidR="00A424B4" w:rsidRDefault="00A424B4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Краткое описание практики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CC2B" w14:textId="7ED5660C" w:rsidR="00A424B4" w:rsidRDefault="003857B0">
            <w:pPr>
              <w:jc w:val="both"/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Практика </w:t>
            </w:r>
            <w:r w:rsidRPr="00976BAB">
              <w:rPr>
                <w:rFonts w:cs="Times New Roman"/>
                <w:color w:val="000000"/>
                <w:sz w:val="24"/>
                <w:szCs w:val="24"/>
              </w:rPr>
              <w:t>направлен</w:t>
            </w:r>
            <w:r>
              <w:rPr>
                <w:rFonts w:cs="Times New Roman"/>
                <w:color w:val="000000"/>
                <w:sz w:val="24"/>
                <w:szCs w:val="24"/>
              </w:rPr>
              <w:t>а</w:t>
            </w:r>
            <w:r w:rsidRPr="00976BAB">
              <w:rPr>
                <w:rFonts w:cs="Times New Roman"/>
                <w:color w:val="000000"/>
                <w:sz w:val="24"/>
                <w:szCs w:val="24"/>
              </w:rPr>
              <w:t xml:space="preserve"> на поддержку и вовлечение молодых людей с ментальной инвалидностью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, проживающих в семье, </w:t>
            </w:r>
            <w:r w:rsidRPr="00976BAB">
              <w:rPr>
                <w:rFonts w:cs="Times New Roman"/>
                <w:color w:val="000000"/>
                <w:sz w:val="24"/>
                <w:szCs w:val="24"/>
              </w:rPr>
              <w:t xml:space="preserve"> в посильную деятельность</w:t>
            </w:r>
            <w:r w:rsidRPr="006514E7">
              <w:rPr>
                <w:rFonts w:cs="Times New Roman"/>
                <w:color w:val="000000"/>
                <w:sz w:val="24"/>
                <w:szCs w:val="24"/>
              </w:rPr>
              <w:t xml:space="preserve">, а также на обучение их элементарным навыкам и </w:t>
            </w:r>
            <w:r w:rsidRPr="008703AE">
              <w:rPr>
                <w:rFonts w:cs="Times New Roman"/>
                <w:color w:val="000000"/>
                <w:sz w:val="24"/>
                <w:szCs w:val="24"/>
              </w:rPr>
              <w:t>умениям,</w:t>
            </w:r>
            <w:r w:rsidRPr="008703AE">
              <w:rPr>
                <w:rFonts w:cs="Times New Roman"/>
                <w:sz w:val="24"/>
                <w:szCs w:val="24"/>
              </w:rPr>
              <w:t xml:space="preserve"> </w:t>
            </w:r>
            <w:r w:rsidRPr="008703AE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поддержание психического и физического здоровья, а также на уменьшение социальной изоляции</w:t>
            </w:r>
            <w:r w:rsidRPr="008703AE">
              <w:rPr>
                <w:rFonts w:cs="Times New Roman"/>
                <w:sz w:val="24"/>
                <w:szCs w:val="24"/>
              </w:rPr>
              <w:t xml:space="preserve"> в условиях дневной занятости на базе группы дневного пребывания ОО СБК «Надежда»</w:t>
            </w:r>
            <w:r w:rsidRPr="008703AE">
              <w:rPr>
                <w:rFonts w:cs="Times New Roman"/>
                <w:color w:val="2C2C2C"/>
                <w:sz w:val="24"/>
                <w:szCs w:val="24"/>
                <w:shd w:val="clear" w:color="auto" w:fill="FFFFFF"/>
              </w:rPr>
              <w:t>.</w:t>
            </w:r>
            <w:r w:rsidR="00D03A49" w:rsidRPr="00976BAB">
              <w:rPr>
                <w:rFonts w:cs="Times New Roman"/>
                <w:color w:val="282828"/>
                <w:sz w:val="24"/>
                <w:szCs w:val="24"/>
                <w:shd w:val="clear" w:color="auto" w:fill="FFFFFF"/>
              </w:rPr>
              <w:t xml:space="preserve"> Пр</w:t>
            </w:r>
            <w:r w:rsidR="00D03A49">
              <w:rPr>
                <w:rFonts w:cs="Times New Roman"/>
                <w:color w:val="282828"/>
                <w:sz w:val="24"/>
                <w:szCs w:val="24"/>
                <w:shd w:val="clear" w:color="auto" w:fill="FFFFFF"/>
              </w:rPr>
              <w:t>актика</w:t>
            </w:r>
            <w:r w:rsidR="00D03A49" w:rsidRPr="00976BA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D03A49" w:rsidRPr="00976BAB">
              <w:rPr>
                <w:rFonts w:cs="Times New Roman"/>
                <w:color w:val="282828"/>
                <w:sz w:val="24"/>
                <w:szCs w:val="24"/>
                <w:shd w:val="clear" w:color="auto" w:fill="FFFFFF"/>
              </w:rPr>
              <w:t>состоит из мероприятий, в рамках которых,</w:t>
            </w:r>
            <w:r w:rsidR="00D03A49" w:rsidRPr="00976BAB">
              <w:rPr>
                <w:rFonts w:cs="Times New Roman"/>
                <w:sz w:val="24"/>
                <w:szCs w:val="24"/>
              </w:rPr>
              <w:t xml:space="preserve"> </w:t>
            </w:r>
            <w:r w:rsidR="00D03A49" w:rsidRPr="00976BAB">
              <w:rPr>
                <w:rFonts w:eastAsia="Times New Roman" w:cs="Times New Roman"/>
                <w:color w:val="212529"/>
                <w:sz w:val="24"/>
                <w:szCs w:val="24"/>
                <w:shd w:val="clear" w:color="auto" w:fill="FFFFFF"/>
              </w:rPr>
              <w:t>проводится деятельность по социализации 15 молодых</w:t>
            </w:r>
            <w:r w:rsidR="00D03A49" w:rsidRPr="006514E7">
              <w:rPr>
                <w:rFonts w:eastAsia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людей с ментальной инвалидностью,</w:t>
            </w:r>
            <w:r w:rsidR="00D03A49">
              <w:rPr>
                <w:rFonts w:eastAsia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проживающих в городе </w:t>
            </w:r>
            <w:r w:rsidR="00D03A49" w:rsidRPr="006E6945">
              <w:rPr>
                <w:rFonts w:eastAsia="Times New Roman" w:cs="Times New Roman"/>
                <w:color w:val="212529"/>
                <w:sz w:val="24"/>
                <w:szCs w:val="24"/>
                <w:shd w:val="clear" w:color="auto" w:fill="FFFFFF"/>
              </w:rPr>
              <w:t>Мурманске, адаптации их к повседневной жизни в обществе,</w:t>
            </w:r>
            <w:r w:rsidR="00D03A49" w:rsidRPr="006E6945">
              <w:rPr>
                <w:rFonts w:cs="Times New Roman"/>
                <w:color w:val="404040"/>
                <w:sz w:val="24"/>
                <w:szCs w:val="24"/>
                <w:shd w:val="clear" w:color="auto" w:fill="FFFFFF"/>
              </w:rPr>
              <w:t xml:space="preserve"> навыкам самообслуживания, выработку обязательных повседневных навыков, затрудненных в связи с имеющимися ограничениями</w:t>
            </w:r>
            <w:r w:rsidR="00D03A49" w:rsidRPr="006E6945">
              <w:rPr>
                <w:rFonts w:eastAsia="Times New Roman"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  <w:r w:rsidR="00D03A49" w:rsidRPr="006E6945">
              <w:rPr>
                <w:rFonts w:eastAsia="Times New Roman" w:cs="Times New Roman"/>
                <w:color w:val="2C2C2C"/>
                <w:sz w:val="24"/>
                <w:szCs w:val="24"/>
              </w:rPr>
              <w:t xml:space="preserve"> Ребята целевой группы при поддержке сотрудников осваивают</w:t>
            </w:r>
            <w:r w:rsidR="00D03A49" w:rsidRPr="006E6945">
              <w:rPr>
                <w:rFonts w:cs="Times New Roman"/>
                <w:color w:val="404040"/>
                <w:sz w:val="24"/>
                <w:szCs w:val="24"/>
                <w:shd w:val="clear" w:color="auto" w:fill="FFFFFF"/>
              </w:rPr>
              <w:t xml:space="preserve"> навыки приготовления и приема пищи, технику использования простых бытовых приборов и приспособлений,</w:t>
            </w:r>
            <w:r w:rsidR="00D03A49" w:rsidRPr="006E6945">
              <w:rPr>
                <w:rFonts w:cs="Times New Roman"/>
                <w:sz w:val="24"/>
                <w:szCs w:val="24"/>
              </w:rPr>
              <w:t xml:space="preserve"> </w:t>
            </w:r>
            <w:r w:rsidR="00D03A49" w:rsidRPr="006E6945">
              <w:rPr>
                <w:rFonts w:eastAsia="Times New Roman" w:cs="Times New Roman"/>
                <w:color w:val="2C2C2C"/>
                <w:sz w:val="24"/>
                <w:szCs w:val="24"/>
              </w:rPr>
              <w:t>уходу за домом и за собой, самоорганизации досуга, приобре</w:t>
            </w:r>
            <w:r w:rsidR="00D03A49">
              <w:rPr>
                <w:rFonts w:eastAsia="Times New Roman" w:cs="Times New Roman"/>
                <w:color w:val="2C2C2C"/>
                <w:sz w:val="24"/>
                <w:szCs w:val="24"/>
              </w:rPr>
              <w:t>тают</w:t>
            </w:r>
            <w:r w:rsidR="00D03A49" w:rsidRPr="006E6945">
              <w:rPr>
                <w:rFonts w:eastAsia="Times New Roman" w:cs="Times New Roman"/>
                <w:color w:val="2C2C2C"/>
                <w:sz w:val="24"/>
                <w:szCs w:val="24"/>
              </w:rPr>
              <w:t xml:space="preserve"> навыки поведения в общественных местах, занима</w:t>
            </w:r>
            <w:r w:rsidR="00D03A49">
              <w:rPr>
                <w:rFonts w:eastAsia="Times New Roman" w:cs="Times New Roman"/>
                <w:color w:val="2C2C2C"/>
                <w:sz w:val="24"/>
                <w:szCs w:val="24"/>
              </w:rPr>
              <w:t>ю</w:t>
            </w:r>
            <w:r w:rsidR="00D03A49" w:rsidRPr="006E6945">
              <w:rPr>
                <w:rFonts w:eastAsia="Times New Roman" w:cs="Times New Roman"/>
                <w:color w:val="2C2C2C"/>
                <w:sz w:val="24"/>
                <w:szCs w:val="24"/>
              </w:rPr>
              <w:t>тся прикладным творчеством и адаптивной физкультурой</w:t>
            </w:r>
          </w:p>
        </w:tc>
      </w:tr>
      <w:tr w:rsidR="00593ECD" w14:paraId="281A60AF" w14:textId="77777777" w:rsidTr="00593ECD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F5E2" w14:textId="77777777" w:rsidR="00593ECD" w:rsidRDefault="00593ECD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Достижения при реализации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CF46" w14:textId="3E94E7B9" w:rsidR="00593ECD" w:rsidRPr="007B3A62" w:rsidRDefault="0000214A">
            <w:pPr>
              <w:jc w:val="both"/>
              <w:rPr>
                <w:iCs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Общ</w:t>
            </w:r>
            <w:r w:rsidR="00A67476">
              <w:rPr>
                <w:rFonts w:ascii="Arial Narrow" w:hAnsi="Arial Narrow"/>
                <w:sz w:val="24"/>
                <w:szCs w:val="24"/>
              </w:rPr>
              <w:t>ее</w:t>
            </w:r>
            <w:r>
              <w:rPr>
                <w:rFonts w:ascii="Arial Narrow" w:hAnsi="Arial Narrow"/>
                <w:sz w:val="24"/>
                <w:szCs w:val="24"/>
              </w:rPr>
              <w:t xml:space="preserve"> количество получателей услуг от начала реализации практики 181 человек</w:t>
            </w:r>
            <w:r w:rsidR="00754F4A"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 w:rsidR="00754F4A" w:rsidRPr="00754F4A">
              <w:rPr>
                <w:iCs/>
                <w:sz w:val="24"/>
                <w:szCs w:val="24"/>
                <w:lang w:eastAsia="en-US"/>
              </w:rPr>
              <w:t>М</w:t>
            </w:r>
            <w:r w:rsidR="00754F4A" w:rsidRPr="00754F4A">
              <w:rPr>
                <w:iCs/>
                <w:sz w:val="24"/>
                <w:szCs w:val="24"/>
                <w:lang w:eastAsia="en-US"/>
              </w:rPr>
              <w:t>асштаб распространения</w:t>
            </w:r>
            <w:r w:rsidR="00754F4A" w:rsidRPr="00754F4A">
              <w:rPr>
                <w:iCs/>
                <w:sz w:val="24"/>
                <w:szCs w:val="24"/>
                <w:lang w:eastAsia="en-US"/>
              </w:rPr>
              <w:t xml:space="preserve"> практики г. Мурманск и Мурманская область</w:t>
            </w:r>
            <w:r w:rsidR="00754F4A">
              <w:rPr>
                <w:i/>
                <w:sz w:val="24"/>
                <w:szCs w:val="24"/>
                <w:lang w:eastAsia="en-US"/>
              </w:rPr>
              <w:t>.</w:t>
            </w:r>
            <w:r w:rsidR="00435003">
              <w:rPr>
                <w:i/>
                <w:sz w:val="24"/>
                <w:szCs w:val="24"/>
                <w:lang w:eastAsia="en-US"/>
              </w:rPr>
              <w:t xml:space="preserve"> </w:t>
            </w:r>
            <w:r w:rsidR="00435003" w:rsidRPr="006734D7">
              <w:rPr>
                <w:iCs/>
                <w:sz w:val="24"/>
                <w:szCs w:val="24"/>
                <w:lang w:eastAsia="en-US"/>
              </w:rPr>
              <w:t xml:space="preserve">Примеры конкретных </w:t>
            </w:r>
            <w:r w:rsidR="00A67476" w:rsidRPr="006734D7">
              <w:rPr>
                <w:iCs/>
                <w:sz w:val="24"/>
                <w:szCs w:val="24"/>
                <w:lang w:eastAsia="en-US"/>
              </w:rPr>
              <w:t xml:space="preserve">достижений: ежегодные проведения фестивалей творчество с участием воспитанников клуба «Надежда», </w:t>
            </w:r>
            <w:proofErr w:type="spellStart"/>
            <w:r w:rsidR="00A67476" w:rsidRPr="006734D7">
              <w:rPr>
                <w:iCs/>
                <w:sz w:val="24"/>
                <w:szCs w:val="24"/>
                <w:lang w:eastAsia="en-US"/>
              </w:rPr>
              <w:t>органи</w:t>
            </w:r>
            <w:proofErr w:type="spellEnd"/>
            <w:r w:rsidR="00A67476" w:rsidRPr="006734D7">
              <w:rPr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67476" w:rsidRPr="006734D7">
              <w:rPr>
                <w:iCs/>
                <w:sz w:val="24"/>
                <w:szCs w:val="24"/>
                <w:lang w:eastAsia="en-US"/>
              </w:rPr>
              <w:t>зация</w:t>
            </w:r>
            <w:proofErr w:type="spellEnd"/>
            <w:r w:rsidR="00A67476" w:rsidRPr="006734D7">
              <w:rPr>
                <w:iCs/>
                <w:sz w:val="24"/>
                <w:szCs w:val="24"/>
                <w:lang w:eastAsia="en-US"/>
              </w:rPr>
              <w:t xml:space="preserve"> дискотек для молодых инвалидов- </w:t>
            </w:r>
            <w:proofErr w:type="spellStart"/>
            <w:r w:rsidR="00A67476" w:rsidRPr="006734D7">
              <w:rPr>
                <w:iCs/>
                <w:sz w:val="24"/>
                <w:szCs w:val="24"/>
                <w:lang w:eastAsia="en-US"/>
              </w:rPr>
              <w:t>площада</w:t>
            </w:r>
            <w:proofErr w:type="spellEnd"/>
            <w:r w:rsidR="00A67476" w:rsidRPr="006734D7">
              <w:rPr>
                <w:iCs/>
                <w:sz w:val="24"/>
                <w:szCs w:val="24"/>
                <w:lang w:eastAsia="en-US"/>
              </w:rPr>
              <w:t xml:space="preserve"> для неформального общения и танцев. Реализации проектов- экскурсии, поездки, мастер-классы, расширяющих жизненный опыт </w:t>
            </w:r>
            <w:proofErr w:type="spellStart"/>
            <w:proofErr w:type="gramStart"/>
            <w:r w:rsidR="00A67476" w:rsidRPr="006734D7">
              <w:rPr>
                <w:iCs/>
                <w:sz w:val="24"/>
                <w:szCs w:val="24"/>
                <w:lang w:eastAsia="en-US"/>
              </w:rPr>
              <w:t>участников..</w:t>
            </w:r>
            <w:proofErr w:type="gramEnd"/>
            <w:r w:rsidR="00A67476" w:rsidRPr="006734D7">
              <w:rPr>
                <w:iCs/>
                <w:sz w:val="24"/>
                <w:szCs w:val="24"/>
                <w:lang w:eastAsia="en-US"/>
              </w:rPr>
              <w:t>Участие</w:t>
            </w:r>
            <w:proofErr w:type="spellEnd"/>
            <w:r w:rsidR="00A67476" w:rsidRPr="006734D7">
              <w:rPr>
                <w:iCs/>
                <w:sz w:val="24"/>
                <w:szCs w:val="24"/>
                <w:lang w:eastAsia="en-US"/>
              </w:rPr>
              <w:t xml:space="preserve"> в городских  благотворительных акциях, где воспитанники предоставляют свои  поделки.</w:t>
            </w:r>
            <w:r w:rsidR="007B3A62">
              <w:rPr>
                <w:iCs/>
                <w:sz w:val="24"/>
                <w:szCs w:val="24"/>
                <w:lang w:eastAsia="en-US"/>
              </w:rPr>
              <w:t xml:space="preserve"> </w:t>
            </w:r>
            <w:r w:rsidR="00A67476" w:rsidRPr="006734D7">
              <w:rPr>
                <w:iCs/>
                <w:sz w:val="24"/>
                <w:szCs w:val="24"/>
                <w:lang w:eastAsia="en-US"/>
              </w:rPr>
              <w:t xml:space="preserve">Эти результаты достигаются благодаря комплексному подходу: сочетание психолого-педагогической поддержки, творческих и трудовых занятий, а также активному вовлечению семей и волонтеров. </w:t>
            </w:r>
          </w:p>
        </w:tc>
      </w:tr>
      <w:tr w:rsidR="00593ECD" w14:paraId="6724F669" w14:textId="77777777" w:rsidTr="00593ECD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F284" w14:textId="77777777" w:rsidR="00593ECD" w:rsidRDefault="00593ECD" w:rsidP="003C34B6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Социальные результаты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67DB" w14:textId="77777777" w:rsidR="00593ECD" w:rsidRPr="000E2829" w:rsidRDefault="00CB72E8" w:rsidP="003C34B6">
            <w:pPr>
              <w:jc w:val="both"/>
              <w:rPr>
                <w:iCs/>
                <w:sz w:val="24"/>
                <w:szCs w:val="24"/>
                <w:lang w:eastAsia="en-US"/>
              </w:rPr>
            </w:pPr>
            <w:r w:rsidRPr="000E2829">
              <w:rPr>
                <w:iCs/>
                <w:sz w:val="24"/>
                <w:szCs w:val="24"/>
                <w:lang w:eastAsia="en-US"/>
              </w:rPr>
              <w:t>1.Повышение активности и мотивации участников. У молодых людей с ментальными нарушениями наблюдается рост активности во время занятий и в свободное время. Появилась мотивация к работе и стремление к творческой самореализации.</w:t>
            </w:r>
          </w:p>
          <w:p w14:paraId="488FD156" w14:textId="3C7543A9" w:rsidR="00CB72E8" w:rsidRPr="000E2829" w:rsidRDefault="00CB72E8" w:rsidP="003C34B6">
            <w:pPr>
              <w:jc w:val="both"/>
              <w:rPr>
                <w:iCs/>
                <w:sz w:val="24"/>
                <w:szCs w:val="24"/>
                <w:lang w:eastAsia="en-US"/>
              </w:rPr>
            </w:pPr>
            <w:r w:rsidRPr="000E2829">
              <w:rPr>
                <w:iCs/>
                <w:sz w:val="24"/>
                <w:szCs w:val="24"/>
                <w:lang w:eastAsia="en-US"/>
              </w:rPr>
              <w:t>2.Формирование уверенности в общении. Участники стали</w:t>
            </w:r>
            <w:r w:rsidR="000E2829" w:rsidRPr="000E2829">
              <w:rPr>
                <w:iCs/>
                <w:sz w:val="24"/>
                <w:szCs w:val="24"/>
                <w:lang w:eastAsia="en-US"/>
              </w:rPr>
              <w:t xml:space="preserve"> чувствовать себя увереннее при общении с новыми людьми, что способствовало их социальной </w:t>
            </w:r>
            <w:proofErr w:type="gramStart"/>
            <w:r w:rsidR="000E2829" w:rsidRPr="000E2829">
              <w:rPr>
                <w:iCs/>
                <w:sz w:val="24"/>
                <w:szCs w:val="24"/>
                <w:lang w:eastAsia="en-US"/>
              </w:rPr>
              <w:t>адаптации  и</w:t>
            </w:r>
            <w:proofErr w:type="gramEnd"/>
            <w:r w:rsidR="000E2829" w:rsidRPr="000E2829">
              <w:rPr>
                <w:iCs/>
                <w:sz w:val="24"/>
                <w:szCs w:val="24"/>
                <w:lang w:eastAsia="en-US"/>
              </w:rPr>
              <w:t xml:space="preserve"> </w:t>
            </w:r>
            <w:r w:rsidR="000661FD">
              <w:rPr>
                <w:iCs/>
                <w:sz w:val="24"/>
                <w:szCs w:val="24"/>
                <w:lang w:eastAsia="en-US"/>
              </w:rPr>
              <w:t>р</w:t>
            </w:r>
            <w:r w:rsidR="000E2829" w:rsidRPr="000E2829">
              <w:rPr>
                <w:iCs/>
                <w:sz w:val="24"/>
                <w:szCs w:val="24"/>
                <w:lang w:eastAsia="en-US"/>
              </w:rPr>
              <w:t>асширению круга общения. Это помогло преодолеть социальную изоляцию, которая часто возникает после окончания школы.</w:t>
            </w:r>
          </w:p>
          <w:p w14:paraId="683F954F" w14:textId="79B17D43" w:rsidR="000E2829" w:rsidRDefault="000E2829" w:rsidP="003C34B6">
            <w:pPr>
              <w:jc w:val="both"/>
              <w:rPr>
                <w:iCs/>
                <w:sz w:val="24"/>
                <w:szCs w:val="24"/>
                <w:lang w:eastAsia="en-US"/>
              </w:rPr>
            </w:pPr>
            <w:r w:rsidRPr="000E2829">
              <w:rPr>
                <w:iCs/>
                <w:sz w:val="24"/>
                <w:szCs w:val="24"/>
                <w:lang w:eastAsia="en-US"/>
              </w:rPr>
              <w:t>3.</w:t>
            </w:r>
            <w:r>
              <w:rPr>
                <w:iCs/>
                <w:sz w:val="24"/>
                <w:szCs w:val="24"/>
                <w:lang w:eastAsia="en-US"/>
              </w:rPr>
              <w:t xml:space="preserve"> Развитие навыков самообслуживания и самостоятельности</w:t>
            </w:r>
            <w:r w:rsidR="00BB32BA">
              <w:rPr>
                <w:iCs/>
                <w:sz w:val="24"/>
                <w:szCs w:val="24"/>
                <w:lang w:eastAsia="en-US"/>
              </w:rPr>
              <w:t>. Практика способствует формированию умений, которые снижают степень</w:t>
            </w:r>
            <w:r w:rsidR="000661FD">
              <w:rPr>
                <w:iCs/>
                <w:sz w:val="24"/>
                <w:szCs w:val="24"/>
                <w:lang w:eastAsia="en-US"/>
              </w:rPr>
              <w:t xml:space="preserve"> </w:t>
            </w:r>
            <w:r w:rsidR="00BB32BA">
              <w:rPr>
                <w:iCs/>
                <w:sz w:val="24"/>
                <w:szCs w:val="24"/>
                <w:lang w:eastAsia="en-US"/>
              </w:rPr>
              <w:t xml:space="preserve">социальной </w:t>
            </w:r>
            <w:proofErr w:type="gramStart"/>
            <w:r w:rsidR="00BB32BA">
              <w:rPr>
                <w:iCs/>
                <w:sz w:val="24"/>
                <w:szCs w:val="24"/>
                <w:lang w:eastAsia="en-US"/>
              </w:rPr>
              <w:t>зависимости  и</w:t>
            </w:r>
            <w:proofErr w:type="gramEnd"/>
            <w:r w:rsidR="00BB32BA">
              <w:rPr>
                <w:iCs/>
                <w:sz w:val="24"/>
                <w:szCs w:val="24"/>
                <w:lang w:eastAsia="en-US"/>
              </w:rPr>
              <w:t xml:space="preserve"> повышают способность к самостоятельной жизни.</w:t>
            </w:r>
          </w:p>
          <w:p w14:paraId="06242AF5" w14:textId="00B16DCA" w:rsidR="00BB32BA" w:rsidRDefault="00BB32BA" w:rsidP="003C34B6">
            <w:pPr>
              <w:jc w:val="both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4.Снижение стигматизации.</w:t>
            </w:r>
            <w:r w:rsidR="000661FD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 xml:space="preserve">Привлечение волонтеров и информационное сопровождение практики помогают сформировать в обществе более толерантное отношение к людям </w:t>
            </w:r>
            <w:r w:rsidR="000661FD">
              <w:rPr>
                <w:iCs/>
                <w:sz w:val="24"/>
                <w:szCs w:val="24"/>
                <w:lang w:eastAsia="en-US"/>
              </w:rPr>
              <w:t xml:space="preserve">с </w:t>
            </w:r>
            <w:r>
              <w:rPr>
                <w:iCs/>
                <w:sz w:val="24"/>
                <w:szCs w:val="24"/>
                <w:lang w:eastAsia="en-US"/>
              </w:rPr>
              <w:t>нарушениями интеллектуального и психического развития.</w:t>
            </w:r>
          </w:p>
          <w:p w14:paraId="5A937CBB" w14:textId="1CDCC69D" w:rsidR="00BB32BA" w:rsidRDefault="00BB32BA" w:rsidP="003C34B6">
            <w:pPr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5. Практика включает в </w:t>
            </w:r>
            <w:r w:rsidR="000661FD">
              <w:rPr>
                <w:iCs/>
                <w:sz w:val="24"/>
                <w:szCs w:val="24"/>
                <w:lang w:eastAsia="en-US"/>
              </w:rPr>
              <w:t>себя различные</w:t>
            </w:r>
            <w:r>
              <w:rPr>
                <w:iCs/>
                <w:sz w:val="24"/>
                <w:szCs w:val="24"/>
                <w:lang w:eastAsia="en-US"/>
              </w:rPr>
              <w:t xml:space="preserve"> реабилитационные мероприятия: творческие мастерские, занятия адаптивной физкультурой, социально-бытовую реабилитацию</w:t>
            </w:r>
            <w:r w:rsidR="000661FD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iCs/>
                <w:sz w:val="24"/>
                <w:szCs w:val="24"/>
                <w:lang w:eastAsia="en-US"/>
              </w:rPr>
              <w:t>например ,</w:t>
            </w:r>
            <w:proofErr w:type="gramEnd"/>
            <w:r>
              <w:rPr>
                <w:iCs/>
                <w:sz w:val="24"/>
                <w:szCs w:val="24"/>
                <w:lang w:eastAsia="en-US"/>
              </w:rPr>
              <w:t xml:space="preserve"> обучение навыков кулинарии с учетом безопасности на кухне), а </w:t>
            </w:r>
            <w:r>
              <w:rPr>
                <w:iCs/>
                <w:sz w:val="24"/>
                <w:szCs w:val="24"/>
                <w:lang w:eastAsia="en-US"/>
              </w:rPr>
              <w:lastRenderedPageBreak/>
              <w:t>также социокультурные активности.</w:t>
            </w:r>
          </w:p>
        </w:tc>
      </w:tr>
      <w:tr w:rsidR="00C0410B" w14:paraId="494CEBBE" w14:textId="77777777" w:rsidTr="00593ECD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0A3E" w14:textId="77777777" w:rsidR="00C0410B" w:rsidRDefault="00C0410B" w:rsidP="003C34B6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0410B">
              <w:rPr>
                <w:sz w:val="24"/>
                <w:szCs w:val="24"/>
                <w:lang w:eastAsia="en-US"/>
              </w:rPr>
              <w:lastRenderedPageBreak/>
              <w:t>Перспективы развития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0343" w14:textId="3305EA14" w:rsidR="00C0410B" w:rsidRPr="00593ECD" w:rsidRDefault="0047109D" w:rsidP="003C34B6">
            <w:pPr>
              <w:jc w:val="both"/>
              <w:rPr>
                <w:i/>
                <w:sz w:val="24"/>
                <w:szCs w:val="24"/>
                <w:lang w:eastAsia="en-US"/>
              </w:rPr>
            </w:pPr>
            <w:r w:rsidRPr="004D7178">
              <w:rPr>
                <w:iCs/>
                <w:sz w:val="24"/>
                <w:szCs w:val="24"/>
                <w:lang w:eastAsia="en-US"/>
              </w:rPr>
              <w:t>Перспективы развития практики связаны с несколькими ключевыми направлениями: улучшение инфраструктуры, расширение программ социальной адаптации, интеграция в региональные инициативы и привлечение дополнительных ресурсов</w:t>
            </w:r>
            <w:r>
              <w:rPr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593ECD" w14:paraId="688F933D" w14:textId="77777777" w:rsidTr="00593ECD">
        <w:trPr>
          <w:trHeight w:val="90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C007" w14:textId="77777777" w:rsidR="00593ECD" w:rsidRDefault="00593ECD">
            <w:pPr>
              <w:tabs>
                <w:tab w:val="left" w:pos="993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Этапы внедрения эффективной практики с указанием сроков и алгоритма действий каждого этапа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D9CC" w14:textId="1673CB3F" w:rsidR="00A0067B" w:rsidRPr="00187BC5" w:rsidRDefault="00A0067B">
            <w:pPr>
              <w:jc w:val="both"/>
              <w:rPr>
                <w:iCs/>
                <w:sz w:val="24"/>
                <w:szCs w:val="24"/>
                <w:lang w:eastAsia="en-US"/>
              </w:rPr>
            </w:pPr>
            <w:r w:rsidRPr="00187BC5">
              <w:rPr>
                <w:iCs/>
                <w:sz w:val="24"/>
                <w:szCs w:val="24"/>
                <w:lang w:eastAsia="en-US"/>
              </w:rPr>
              <w:t>Внедрение практики требует комплексного подхода, включающего подготовку, планирование, реализацию и мониторинг.  Основные этапы и алгоритм можно структурировать следующим образом:</w:t>
            </w:r>
          </w:p>
          <w:p w14:paraId="7348FDBC" w14:textId="5E5FB5CC" w:rsidR="00A0067B" w:rsidRPr="00187BC5" w:rsidRDefault="00A0067B" w:rsidP="00A0067B">
            <w:pPr>
              <w:pStyle w:val="a4"/>
              <w:numPr>
                <w:ilvl w:val="0"/>
                <w:numId w:val="4"/>
              </w:numPr>
              <w:rPr>
                <w:rFonts w:eastAsiaTheme="minorHAnsi"/>
                <w:iCs/>
                <w:sz w:val="24"/>
                <w:szCs w:val="24"/>
              </w:rPr>
            </w:pPr>
            <w:r w:rsidRPr="00187BC5">
              <w:rPr>
                <w:rFonts w:eastAsiaTheme="minorHAnsi"/>
                <w:iCs/>
                <w:sz w:val="24"/>
                <w:szCs w:val="24"/>
              </w:rPr>
              <w:t>Подготовительный этап</w:t>
            </w:r>
          </w:p>
          <w:p w14:paraId="18CE2D07" w14:textId="5B4B1FED" w:rsidR="00A0067B" w:rsidRPr="00187BC5" w:rsidRDefault="00A0067B" w:rsidP="00A0067B">
            <w:pPr>
              <w:rPr>
                <w:iCs/>
                <w:sz w:val="24"/>
                <w:szCs w:val="24"/>
              </w:rPr>
            </w:pPr>
            <w:r w:rsidRPr="00187BC5">
              <w:rPr>
                <w:iCs/>
                <w:sz w:val="24"/>
                <w:szCs w:val="24"/>
              </w:rPr>
              <w:t xml:space="preserve">-определить целевую аудиторию и ее </w:t>
            </w:r>
            <w:r w:rsidR="00687B92" w:rsidRPr="00187BC5">
              <w:rPr>
                <w:iCs/>
                <w:sz w:val="24"/>
                <w:szCs w:val="24"/>
              </w:rPr>
              <w:t>потребности.</w:t>
            </w:r>
          </w:p>
          <w:p w14:paraId="01837FEB" w14:textId="2605ACE4" w:rsidR="00687B92" w:rsidRPr="00187BC5" w:rsidRDefault="00687B92" w:rsidP="00A0067B">
            <w:pPr>
              <w:rPr>
                <w:iCs/>
                <w:sz w:val="24"/>
                <w:szCs w:val="24"/>
              </w:rPr>
            </w:pPr>
            <w:r w:rsidRPr="00187BC5">
              <w:rPr>
                <w:iCs/>
                <w:sz w:val="24"/>
                <w:szCs w:val="24"/>
              </w:rPr>
              <w:t>-сформировать команду специалистов.</w:t>
            </w:r>
          </w:p>
          <w:p w14:paraId="42C67B80" w14:textId="6059C5D9" w:rsidR="00687B92" w:rsidRPr="00187BC5" w:rsidRDefault="00687B92" w:rsidP="00A0067B">
            <w:pPr>
              <w:rPr>
                <w:iCs/>
                <w:sz w:val="24"/>
                <w:szCs w:val="24"/>
              </w:rPr>
            </w:pPr>
            <w:r w:rsidRPr="00187BC5">
              <w:rPr>
                <w:iCs/>
                <w:sz w:val="24"/>
                <w:szCs w:val="24"/>
              </w:rPr>
              <w:t>-разработать программу и методики работы.</w:t>
            </w:r>
          </w:p>
          <w:p w14:paraId="6F080B78" w14:textId="76917402" w:rsidR="00687B92" w:rsidRPr="00187BC5" w:rsidRDefault="00687B92" w:rsidP="00A0067B">
            <w:pPr>
              <w:rPr>
                <w:iCs/>
                <w:sz w:val="24"/>
                <w:szCs w:val="24"/>
              </w:rPr>
            </w:pPr>
            <w:r w:rsidRPr="00187BC5">
              <w:rPr>
                <w:iCs/>
                <w:sz w:val="24"/>
                <w:szCs w:val="24"/>
              </w:rPr>
              <w:t>-обеспечить материально-техническую базу.</w:t>
            </w:r>
          </w:p>
          <w:p w14:paraId="451C5581" w14:textId="13398DC3" w:rsidR="00687B92" w:rsidRPr="00187BC5" w:rsidRDefault="00687B92" w:rsidP="00A0067B">
            <w:pPr>
              <w:rPr>
                <w:iCs/>
                <w:sz w:val="24"/>
                <w:szCs w:val="24"/>
              </w:rPr>
            </w:pPr>
            <w:r w:rsidRPr="00187BC5">
              <w:rPr>
                <w:iCs/>
                <w:sz w:val="24"/>
                <w:szCs w:val="24"/>
              </w:rPr>
              <w:t xml:space="preserve">    </w:t>
            </w:r>
            <w:proofErr w:type="gramStart"/>
            <w:r w:rsidRPr="00187BC5">
              <w:rPr>
                <w:iCs/>
                <w:sz w:val="24"/>
                <w:szCs w:val="24"/>
              </w:rPr>
              <w:t>2,  Организационный</w:t>
            </w:r>
            <w:proofErr w:type="gramEnd"/>
            <w:r w:rsidRPr="00187BC5">
              <w:rPr>
                <w:iCs/>
                <w:sz w:val="24"/>
                <w:szCs w:val="24"/>
              </w:rPr>
              <w:t xml:space="preserve"> этап:</w:t>
            </w:r>
          </w:p>
          <w:p w14:paraId="22002D2F" w14:textId="08D7CED2" w:rsidR="00687B92" w:rsidRPr="00187BC5" w:rsidRDefault="00687B92" w:rsidP="00A0067B">
            <w:pPr>
              <w:rPr>
                <w:iCs/>
                <w:sz w:val="24"/>
                <w:szCs w:val="24"/>
              </w:rPr>
            </w:pPr>
            <w:r w:rsidRPr="00187BC5">
              <w:rPr>
                <w:iCs/>
                <w:sz w:val="24"/>
                <w:szCs w:val="24"/>
              </w:rPr>
              <w:t>-создать условия для начала работы.</w:t>
            </w:r>
          </w:p>
          <w:p w14:paraId="5A25F301" w14:textId="1BC5995A" w:rsidR="00687B92" w:rsidRPr="00187BC5" w:rsidRDefault="00687B92" w:rsidP="00A0067B">
            <w:pPr>
              <w:rPr>
                <w:iCs/>
                <w:sz w:val="24"/>
                <w:szCs w:val="24"/>
              </w:rPr>
            </w:pPr>
            <w:r w:rsidRPr="00187BC5">
              <w:rPr>
                <w:iCs/>
                <w:sz w:val="24"/>
                <w:szCs w:val="24"/>
              </w:rPr>
              <w:t>-проинформировать участников и их семьи.</w:t>
            </w:r>
          </w:p>
          <w:p w14:paraId="0698C433" w14:textId="365E6171" w:rsidR="00687B92" w:rsidRPr="00187BC5" w:rsidRDefault="00687B92" w:rsidP="00A0067B">
            <w:pPr>
              <w:rPr>
                <w:iCs/>
                <w:sz w:val="24"/>
                <w:szCs w:val="24"/>
              </w:rPr>
            </w:pPr>
            <w:r w:rsidRPr="00187BC5">
              <w:rPr>
                <w:iCs/>
                <w:sz w:val="24"/>
                <w:szCs w:val="24"/>
              </w:rPr>
              <w:t>-наладить взаимодействие с партнерами.</w:t>
            </w:r>
          </w:p>
          <w:p w14:paraId="5DCD0716" w14:textId="10F953A3" w:rsidR="00687B92" w:rsidRPr="00187BC5" w:rsidRDefault="00687B92" w:rsidP="00A0067B">
            <w:pPr>
              <w:rPr>
                <w:iCs/>
                <w:sz w:val="24"/>
                <w:szCs w:val="24"/>
              </w:rPr>
            </w:pPr>
            <w:r w:rsidRPr="00187BC5">
              <w:rPr>
                <w:iCs/>
                <w:sz w:val="24"/>
                <w:szCs w:val="24"/>
              </w:rPr>
              <w:t xml:space="preserve">       3.Этап реализации</w:t>
            </w:r>
          </w:p>
          <w:p w14:paraId="480A51F5" w14:textId="72F3496E" w:rsidR="00687B92" w:rsidRPr="00187BC5" w:rsidRDefault="00687B92" w:rsidP="00A0067B">
            <w:pPr>
              <w:rPr>
                <w:iCs/>
                <w:sz w:val="24"/>
                <w:szCs w:val="24"/>
              </w:rPr>
            </w:pPr>
            <w:r w:rsidRPr="00187BC5">
              <w:rPr>
                <w:iCs/>
                <w:sz w:val="24"/>
                <w:szCs w:val="24"/>
              </w:rPr>
              <w:t>-реал</w:t>
            </w:r>
            <w:r w:rsidRPr="00FB4AAC">
              <w:rPr>
                <w:iCs/>
                <w:sz w:val="24"/>
                <w:szCs w:val="24"/>
              </w:rPr>
              <w:t>и</w:t>
            </w:r>
            <w:r w:rsidRPr="00187BC5">
              <w:rPr>
                <w:iCs/>
                <w:sz w:val="24"/>
                <w:szCs w:val="24"/>
              </w:rPr>
              <w:t>зовать программу дневной занятости.</w:t>
            </w:r>
          </w:p>
          <w:p w14:paraId="482B6336" w14:textId="2D1373D4" w:rsidR="00687B92" w:rsidRPr="00187BC5" w:rsidRDefault="00687B92" w:rsidP="00A0067B">
            <w:pPr>
              <w:rPr>
                <w:iCs/>
                <w:sz w:val="24"/>
                <w:szCs w:val="24"/>
              </w:rPr>
            </w:pPr>
            <w:r w:rsidRPr="00187BC5">
              <w:rPr>
                <w:iCs/>
                <w:sz w:val="24"/>
                <w:szCs w:val="24"/>
              </w:rPr>
              <w:t>-обеспечить сопровождение участников.</w:t>
            </w:r>
          </w:p>
          <w:p w14:paraId="5E4F6075" w14:textId="193D5803" w:rsidR="00687B92" w:rsidRPr="00187BC5" w:rsidRDefault="00687B92" w:rsidP="00A0067B">
            <w:pPr>
              <w:rPr>
                <w:iCs/>
                <w:sz w:val="24"/>
                <w:szCs w:val="24"/>
              </w:rPr>
            </w:pPr>
            <w:r w:rsidRPr="00187BC5">
              <w:rPr>
                <w:iCs/>
                <w:sz w:val="24"/>
                <w:szCs w:val="24"/>
              </w:rPr>
              <w:t xml:space="preserve">      4. Мониторинг и оценка эффективности</w:t>
            </w:r>
          </w:p>
          <w:p w14:paraId="6166205D" w14:textId="6E449DC5" w:rsidR="00687B92" w:rsidRPr="00187BC5" w:rsidRDefault="00687B92" w:rsidP="00A0067B">
            <w:pPr>
              <w:rPr>
                <w:iCs/>
                <w:sz w:val="24"/>
                <w:szCs w:val="24"/>
              </w:rPr>
            </w:pPr>
            <w:r w:rsidRPr="00187BC5">
              <w:rPr>
                <w:iCs/>
                <w:sz w:val="24"/>
                <w:szCs w:val="24"/>
              </w:rPr>
              <w:t>-отслеживать прогресс участников.</w:t>
            </w:r>
          </w:p>
          <w:p w14:paraId="59659403" w14:textId="612BB589" w:rsidR="00687B92" w:rsidRPr="00187BC5" w:rsidRDefault="00687B92" w:rsidP="00A0067B">
            <w:pPr>
              <w:rPr>
                <w:iCs/>
                <w:sz w:val="24"/>
                <w:szCs w:val="24"/>
              </w:rPr>
            </w:pPr>
            <w:r w:rsidRPr="00187BC5">
              <w:rPr>
                <w:iCs/>
                <w:sz w:val="24"/>
                <w:szCs w:val="24"/>
              </w:rPr>
              <w:t>-корректировать программу при необходимости.</w:t>
            </w:r>
          </w:p>
          <w:p w14:paraId="74952870" w14:textId="2934845A" w:rsidR="00687B92" w:rsidRPr="00187BC5" w:rsidRDefault="00687B92" w:rsidP="00A0067B">
            <w:pPr>
              <w:rPr>
                <w:iCs/>
                <w:sz w:val="24"/>
                <w:szCs w:val="24"/>
              </w:rPr>
            </w:pPr>
            <w:r w:rsidRPr="00187BC5">
              <w:rPr>
                <w:iCs/>
                <w:sz w:val="24"/>
                <w:szCs w:val="24"/>
              </w:rPr>
              <w:t>-оценивать результаты.</w:t>
            </w:r>
            <w:r w:rsidR="00FB4AAC">
              <w:rPr>
                <w:iCs/>
                <w:sz w:val="24"/>
                <w:szCs w:val="24"/>
              </w:rPr>
              <w:t xml:space="preserve"> </w:t>
            </w:r>
            <w:r w:rsidR="00187BC5" w:rsidRPr="00187BC5">
              <w:rPr>
                <w:iCs/>
                <w:sz w:val="24"/>
                <w:szCs w:val="24"/>
              </w:rPr>
              <w:t>Оценивать</w:t>
            </w:r>
            <w:r w:rsidR="00FB4AAC">
              <w:rPr>
                <w:iCs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="00187BC5" w:rsidRPr="00187BC5">
              <w:rPr>
                <w:iCs/>
                <w:sz w:val="24"/>
                <w:szCs w:val="24"/>
              </w:rPr>
              <w:t>эффективность по качественным и количественным показателям (количество участников, уровень освоения навыков, степень социальной интеграции)</w:t>
            </w:r>
          </w:p>
          <w:p w14:paraId="706B89BA" w14:textId="2C2C44B5" w:rsidR="00593ECD" w:rsidRPr="00187BC5" w:rsidRDefault="00593ECD">
            <w:pPr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593ECD" w14:paraId="1B6D3DEA" w14:textId="77777777" w:rsidTr="00593ECD">
        <w:trPr>
          <w:trHeight w:val="6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6FF0" w14:textId="77777777" w:rsidR="00593ECD" w:rsidRDefault="00593ECD" w:rsidP="00593ECD">
            <w:pPr>
              <w:tabs>
                <w:tab w:val="left" w:pos="993"/>
              </w:tabs>
              <w:spacing w:before="240" w:after="240"/>
              <w:contextualSpacing/>
              <w:rPr>
                <w:rFonts w:eastAsia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Ресурсное обеспечение реализации практики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B28D" w14:textId="6E38C7D9" w:rsidR="00F91EFE" w:rsidRDefault="00F91EFE">
            <w:pPr>
              <w:rPr>
                <w:i/>
                <w:iCs/>
                <w:sz w:val="24"/>
                <w:szCs w:val="24"/>
                <w:lang w:eastAsia="en-US"/>
              </w:rPr>
            </w:pPr>
            <w:r w:rsidRPr="00F91EFE">
              <w:rPr>
                <w:sz w:val="24"/>
                <w:szCs w:val="24"/>
                <w:lang w:eastAsia="en-US"/>
              </w:rPr>
              <w:t xml:space="preserve">Ресурсное </w:t>
            </w:r>
            <w:proofErr w:type="gramStart"/>
            <w:r w:rsidRPr="00F91EFE">
              <w:rPr>
                <w:sz w:val="24"/>
                <w:szCs w:val="24"/>
                <w:lang w:eastAsia="en-US"/>
              </w:rPr>
              <w:t>обеспечение  практики</w:t>
            </w:r>
            <w:proofErr w:type="gramEnd"/>
            <w:r w:rsidRPr="00F91EFE">
              <w:rPr>
                <w:sz w:val="24"/>
                <w:szCs w:val="24"/>
                <w:lang w:eastAsia="en-US"/>
              </w:rPr>
              <w:t xml:space="preserve"> включает несколько источников финансирования, материально-техническую базу, кадровый состав и партнерские программы.  Клуб функционирует как некоммерческая организация и зависит от внешней поддержки, так как собственные доходы отсутствуют</w:t>
            </w:r>
            <w:r>
              <w:rPr>
                <w:i/>
                <w:iCs/>
                <w:sz w:val="24"/>
                <w:szCs w:val="24"/>
                <w:lang w:eastAsia="en-US"/>
              </w:rPr>
              <w:t>.</w:t>
            </w:r>
          </w:p>
          <w:p w14:paraId="1357CF70" w14:textId="0A79B79A" w:rsidR="00F91EFE" w:rsidRPr="003079A1" w:rsidRDefault="00F91EFE">
            <w:pPr>
              <w:rPr>
                <w:sz w:val="24"/>
                <w:szCs w:val="24"/>
                <w:lang w:eastAsia="en-US"/>
              </w:rPr>
            </w:pPr>
            <w:r w:rsidRPr="003079A1">
              <w:rPr>
                <w:sz w:val="24"/>
                <w:szCs w:val="24"/>
                <w:lang w:eastAsia="en-US"/>
              </w:rPr>
              <w:t>Финансирование.</w:t>
            </w:r>
          </w:p>
          <w:p w14:paraId="4ED9F065" w14:textId="77777777" w:rsidR="003079A1" w:rsidRPr="003079A1" w:rsidRDefault="00F91EFE">
            <w:pPr>
              <w:rPr>
                <w:sz w:val="24"/>
                <w:szCs w:val="24"/>
                <w:lang w:eastAsia="en-US"/>
              </w:rPr>
            </w:pPr>
            <w:r w:rsidRPr="003079A1">
              <w:rPr>
                <w:sz w:val="24"/>
                <w:szCs w:val="24"/>
                <w:lang w:eastAsia="en-US"/>
              </w:rPr>
              <w:t xml:space="preserve">Клуб получает средства из нескольких источников: </w:t>
            </w:r>
          </w:p>
          <w:p w14:paraId="7A853681" w14:textId="3CF7764B" w:rsidR="00F91EFE" w:rsidRDefault="00F91EFE">
            <w:pPr>
              <w:rPr>
                <w:i/>
                <w:iCs/>
                <w:sz w:val="24"/>
                <w:szCs w:val="24"/>
                <w:lang w:eastAsia="en-US"/>
              </w:rPr>
            </w:pPr>
            <w:r w:rsidRPr="003079A1">
              <w:rPr>
                <w:b/>
                <w:bCs/>
                <w:sz w:val="24"/>
                <w:szCs w:val="24"/>
                <w:lang w:eastAsia="en-US"/>
              </w:rPr>
              <w:t>Гранты</w:t>
            </w:r>
            <w:r w:rsidR="003079A1" w:rsidRPr="003079A1">
              <w:rPr>
                <w:sz w:val="24"/>
                <w:szCs w:val="24"/>
                <w:lang w:eastAsia="en-US"/>
              </w:rPr>
              <w:t xml:space="preserve">. Клуб неоднократно получал </w:t>
            </w:r>
            <w:r w:rsidR="009233C4" w:rsidRPr="003079A1">
              <w:rPr>
                <w:sz w:val="24"/>
                <w:szCs w:val="24"/>
                <w:lang w:eastAsia="en-US"/>
              </w:rPr>
              <w:t>президентские</w:t>
            </w:r>
            <w:r w:rsidR="003079A1" w:rsidRPr="003079A1">
              <w:rPr>
                <w:sz w:val="24"/>
                <w:szCs w:val="24"/>
                <w:lang w:eastAsia="en-US"/>
              </w:rPr>
              <w:t xml:space="preserve"> гранты. Также организация участвует в региональных грантовых конкурсах</w:t>
            </w:r>
            <w:r w:rsidR="003079A1">
              <w:rPr>
                <w:i/>
                <w:iCs/>
                <w:sz w:val="24"/>
                <w:szCs w:val="24"/>
                <w:lang w:eastAsia="en-US"/>
              </w:rPr>
              <w:t>.</w:t>
            </w:r>
          </w:p>
          <w:p w14:paraId="79D63C86" w14:textId="7C81F981" w:rsidR="003079A1" w:rsidRDefault="003079A1">
            <w:pPr>
              <w:rPr>
                <w:sz w:val="24"/>
                <w:szCs w:val="24"/>
                <w:lang w:eastAsia="en-US"/>
              </w:rPr>
            </w:pPr>
            <w:r w:rsidRPr="003079A1">
              <w:rPr>
                <w:b/>
                <w:bCs/>
                <w:sz w:val="24"/>
                <w:szCs w:val="24"/>
                <w:lang w:eastAsia="en-US"/>
              </w:rPr>
              <w:t>Благотворительность.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  </w:t>
            </w:r>
            <w:r w:rsidRPr="003079A1">
              <w:rPr>
                <w:sz w:val="24"/>
                <w:szCs w:val="24"/>
                <w:lang w:eastAsia="en-US"/>
              </w:rPr>
              <w:t>Клуб активно привлекает пожертвования от юридических и физических лиц. Средства распределяются на организацию занятий и мероприятий, содержание помещения.</w:t>
            </w:r>
          </w:p>
          <w:p w14:paraId="0CC79010" w14:textId="638BDD92" w:rsidR="003079A1" w:rsidRDefault="003079A1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079A1">
              <w:rPr>
                <w:b/>
                <w:bCs/>
                <w:sz w:val="24"/>
                <w:szCs w:val="24"/>
                <w:lang w:eastAsia="en-US"/>
              </w:rPr>
              <w:t>Материально-техническая база</w:t>
            </w:r>
            <w:r>
              <w:rPr>
                <w:b/>
                <w:bCs/>
                <w:sz w:val="24"/>
                <w:szCs w:val="24"/>
                <w:lang w:eastAsia="en-US"/>
              </w:rPr>
              <w:t>.</w:t>
            </w:r>
          </w:p>
          <w:p w14:paraId="07C016B0" w14:textId="59B70D5B" w:rsidR="003079A1" w:rsidRPr="003079A1" w:rsidRDefault="003079A1">
            <w:pPr>
              <w:rPr>
                <w:sz w:val="24"/>
                <w:szCs w:val="24"/>
                <w:lang w:eastAsia="en-US"/>
              </w:rPr>
            </w:pPr>
            <w:r w:rsidRPr="003079A1">
              <w:rPr>
                <w:sz w:val="24"/>
                <w:szCs w:val="24"/>
                <w:lang w:eastAsia="en-US"/>
              </w:rPr>
              <w:t xml:space="preserve">Клуб располагает </w:t>
            </w:r>
            <w:r w:rsidR="009233C4" w:rsidRPr="003079A1">
              <w:rPr>
                <w:sz w:val="24"/>
                <w:szCs w:val="24"/>
                <w:lang w:eastAsia="en-US"/>
              </w:rPr>
              <w:t>помещением</w:t>
            </w:r>
            <w:r w:rsidRPr="003079A1">
              <w:rPr>
                <w:sz w:val="24"/>
                <w:szCs w:val="24"/>
                <w:lang w:eastAsia="en-US"/>
              </w:rPr>
              <w:t xml:space="preserve">, в котором организованы пространства для занятий, зоны для адаптивной физкультуры, встреч и других </w:t>
            </w:r>
            <w:r w:rsidR="009233C4" w:rsidRPr="003079A1">
              <w:rPr>
                <w:sz w:val="24"/>
                <w:szCs w:val="24"/>
                <w:lang w:eastAsia="en-US"/>
              </w:rPr>
              <w:t>мероприятий</w:t>
            </w:r>
            <w:r w:rsidRPr="003079A1">
              <w:rPr>
                <w:sz w:val="24"/>
                <w:szCs w:val="24"/>
                <w:lang w:eastAsia="en-US"/>
              </w:rPr>
              <w:t>.</w:t>
            </w:r>
          </w:p>
          <w:p w14:paraId="2321140F" w14:textId="068C3E1A" w:rsidR="003079A1" w:rsidRDefault="003079A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Кадровый состав.</w:t>
            </w:r>
          </w:p>
          <w:p w14:paraId="1D327854" w14:textId="66374F8A" w:rsidR="00593ECD" w:rsidRDefault="003079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клубе работают специалисты: педагоги-</w:t>
            </w:r>
            <w:r w:rsidR="00FB4AAC">
              <w:rPr>
                <w:sz w:val="24"/>
                <w:szCs w:val="24"/>
                <w:lang w:eastAsia="en-US"/>
              </w:rPr>
              <w:t>организаторы</w:t>
            </w:r>
            <w:r w:rsidR="00274F22">
              <w:rPr>
                <w:sz w:val="24"/>
                <w:szCs w:val="24"/>
                <w:lang w:eastAsia="en-US"/>
              </w:rPr>
              <w:t xml:space="preserve">, инструктор по труду, </w:t>
            </w:r>
            <w:r w:rsidR="00216C32">
              <w:rPr>
                <w:sz w:val="24"/>
                <w:szCs w:val="24"/>
                <w:lang w:eastAsia="en-US"/>
              </w:rPr>
              <w:t>психолог</w:t>
            </w:r>
            <w:r w:rsidR="00274F22">
              <w:rPr>
                <w:sz w:val="24"/>
                <w:szCs w:val="24"/>
                <w:lang w:eastAsia="en-US"/>
              </w:rPr>
              <w:t>, специалист по социальной работе.</w:t>
            </w:r>
            <w:r w:rsidR="00216C32">
              <w:rPr>
                <w:sz w:val="24"/>
                <w:szCs w:val="24"/>
                <w:lang w:eastAsia="en-US"/>
              </w:rPr>
              <w:t xml:space="preserve"> В группе дневной занятости проводят занятия специалисты, которые организуют творческую деятельность, адаптивную физкультуру и другие виды занятий.</w:t>
            </w:r>
          </w:p>
          <w:p w14:paraId="31355C74" w14:textId="77777777" w:rsidR="00EB773A" w:rsidRDefault="00EB773A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EB773A">
              <w:rPr>
                <w:b/>
                <w:bCs/>
                <w:sz w:val="24"/>
                <w:szCs w:val="24"/>
                <w:lang w:eastAsia="en-US"/>
              </w:rPr>
              <w:lastRenderedPageBreak/>
              <w:t>Партнерский программы и проекты.</w:t>
            </w:r>
          </w:p>
          <w:p w14:paraId="7CA32FC9" w14:textId="0FD84AC0" w:rsidR="00EB773A" w:rsidRPr="00EB773A" w:rsidRDefault="00EB773A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EB773A">
              <w:rPr>
                <w:sz w:val="24"/>
                <w:szCs w:val="24"/>
                <w:lang w:eastAsia="en-US"/>
              </w:rPr>
              <w:t>Клуб сотрудничает с другими организациями</w:t>
            </w:r>
            <w:r w:rsidR="000F188E">
              <w:rPr>
                <w:sz w:val="24"/>
                <w:szCs w:val="24"/>
                <w:lang w:eastAsia="en-US"/>
              </w:rPr>
              <w:t xml:space="preserve">, </w:t>
            </w:r>
            <w:r w:rsidRPr="00EB773A">
              <w:rPr>
                <w:sz w:val="24"/>
                <w:szCs w:val="24"/>
                <w:lang w:eastAsia="en-US"/>
              </w:rPr>
              <w:t>что расширяет ресурсы дневной занятости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0F188E" w:rsidRPr="000F188E">
              <w:rPr>
                <w:sz w:val="24"/>
                <w:szCs w:val="24"/>
                <w:lang w:eastAsia="en-US"/>
              </w:rPr>
              <w:t xml:space="preserve">С волонтерскими центрами, культурными учреждениями (ДДТ им. А. </w:t>
            </w:r>
            <w:proofErr w:type="spellStart"/>
            <w:r w:rsidR="000F188E" w:rsidRPr="000F188E">
              <w:rPr>
                <w:sz w:val="24"/>
                <w:szCs w:val="24"/>
                <w:lang w:eastAsia="en-US"/>
              </w:rPr>
              <w:t>Торцева</w:t>
            </w:r>
            <w:proofErr w:type="spellEnd"/>
            <w:r w:rsidR="000F188E" w:rsidRPr="000F188E">
              <w:rPr>
                <w:sz w:val="24"/>
                <w:szCs w:val="24"/>
                <w:lang w:eastAsia="en-US"/>
              </w:rPr>
              <w:t>, библиотеки). Другие НКО (например «</w:t>
            </w:r>
            <w:proofErr w:type="spellStart"/>
            <w:r w:rsidR="000F188E" w:rsidRPr="000F188E">
              <w:rPr>
                <w:sz w:val="24"/>
                <w:szCs w:val="24"/>
                <w:lang w:eastAsia="en-US"/>
              </w:rPr>
              <w:t>Добросвет</w:t>
            </w:r>
            <w:proofErr w:type="spellEnd"/>
            <w:r w:rsidR="000F188E" w:rsidRPr="000F188E">
              <w:rPr>
                <w:sz w:val="24"/>
                <w:szCs w:val="24"/>
                <w:lang w:eastAsia="en-US"/>
              </w:rPr>
              <w:t>»</w:t>
            </w:r>
          </w:p>
        </w:tc>
      </w:tr>
      <w:tr w:rsidR="00593ECD" w14:paraId="304E083D" w14:textId="77777777" w:rsidTr="00554BC3">
        <w:trPr>
          <w:trHeight w:val="4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F247" w14:textId="77777777" w:rsidR="00593ECD" w:rsidRDefault="00593ECD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rFonts w:eastAsia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 xml:space="preserve">Публичность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3185" w14:textId="11E3A555" w:rsidR="00B735A6" w:rsidRDefault="008D1FEC">
            <w:pPr>
              <w:rPr>
                <w:rFonts w:eastAsia="Times New Roman" w:cs="Times New Roman"/>
                <w:sz w:val="20"/>
                <w:szCs w:val="20"/>
              </w:rPr>
            </w:pPr>
            <w:hyperlink r:id="rId5" w:tgtFrame="_blank" w:history="1">
              <w:r w:rsidRPr="008D1FEC">
                <w:rPr>
                  <w:rFonts w:ascii="Arial" w:eastAsia="Times New Roman" w:hAnsi="Arial" w:cs="Arial"/>
                  <w:color w:val="0000FF"/>
                  <w:spacing w:val="-1"/>
                  <w:sz w:val="20"/>
                  <w:szCs w:val="20"/>
                  <w:u w:val="single"/>
                </w:rPr>
                <w:t>https://vk.com/wall-183644156_4894</w:t>
              </w:r>
            </w:hyperlink>
          </w:p>
          <w:p w14:paraId="654A5763" w14:textId="1956638C" w:rsidR="008D1FEC" w:rsidRDefault="008D1FEC">
            <w:pPr>
              <w:rPr>
                <w:rFonts w:eastAsia="Times New Roman" w:cs="Times New Roman"/>
                <w:sz w:val="20"/>
                <w:szCs w:val="20"/>
              </w:rPr>
            </w:pPr>
            <w:hyperlink r:id="rId6" w:tgtFrame="_blank" w:history="1">
              <w:r w:rsidRPr="008D1FEC">
                <w:rPr>
                  <w:rFonts w:ascii="Arial" w:eastAsia="Times New Roman" w:hAnsi="Arial" w:cs="Arial"/>
                  <w:color w:val="0000FF"/>
                  <w:spacing w:val="-1"/>
                  <w:sz w:val="20"/>
                  <w:szCs w:val="20"/>
                  <w:u w:val="single"/>
                </w:rPr>
                <w:t>https://vk.com/wall-216336858_9047</w:t>
              </w:r>
            </w:hyperlink>
          </w:p>
          <w:p w14:paraId="45177771" w14:textId="6DC44B02" w:rsidR="00593ECD" w:rsidRPr="008D1FEC" w:rsidRDefault="008D1FEC">
            <w:pPr>
              <w:rPr>
                <w:i/>
                <w:iCs/>
                <w:sz w:val="24"/>
                <w:szCs w:val="24"/>
                <w:lang w:eastAsia="en-US"/>
              </w:rPr>
            </w:pPr>
            <w:hyperlink r:id="rId7" w:tgtFrame="_blank" w:history="1">
              <w:r w:rsidRPr="008D1FEC">
                <w:rPr>
                  <w:rFonts w:ascii="Arial" w:eastAsia="Times New Roman" w:hAnsi="Arial" w:cs="Arial"/>
                  <w:color w:val="0000FF"/>
                  <w:spacing w:val="-1"/>
                  <w:sz w:val="20"/>
                  <w:szCs w:val="20"/>
                  <w:u w:val="single"/>
                </w:rPr>
                <w:t>https://vk.com/wall-186934894_4455</w:t>
              </w:r>
            </w:hyperlink>
          </w:p>
        </w:tc>
      </w:tr>
      <w:tr w:rsidR="00593ECD" w14:paraId="5EF39AD0" w14:textId="77777777" w:rsidTr="00593ECD">
        <w:trPr>
          <w:trHeight w:val="7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CC00" w14:textId="77777777" w:rsidR="00593ECD" w:rsidRDefault="00593ECD" w:rsidP="00226264">
            <w:pPr>
              <w:tabs>
                <w:tab w:val="left" w:pos="993"/>
              </w:tabs>
              <w:spacing w:before="240" w:after="240"/>
              <w:contextualSpacing/>
              <w:rPr>
                <w:rFonts w:eastAsia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Организации – партнеры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EC8D" w14:textId="32A7345F" w:rsidR="00593ECD" w:rsidRPr="00B05216" w:rsidRDefault="00B05216">
            <w:pPr>
              <w:rPr>
                <w:rFonts w:eastAsiaTheme="minorEastAsia"/>
                <w:bCs/>
                <w:noProof/>
                <w:sz w:val="24"/>
                <w:szCs w:val="24"/>
              </w:rPr>
            </w:pPr>
            <w:r w:rsidRPr="00B05216">
              <w:rPr>
                <w:sz w:val="24"/>
                <w:szCs w:val="24"/>
              </w:rPr>
              <w:t xml:space="preserve">Библиотеки г. Мурманска, Дом детского и юношеского творчества им. А. </w:t>
            </w:r>
            <w:proofErr w:type="spellStart"/>
            <w:r w:rsidRPr="00B05216">
              <w:rPr>
                <w:sz w:val="24"/>
                <w:szCs w:val="24"/>
              </w:rPr>
              <w:t>Торцева</w:t>
            </w:r>
            <w:proofErr w:type="spellEnd"/>
            <w:r w:rsidRPr="00B05216">
              <w:rPr>
                <w:sz w:val="24"/>
                <w:szCs w:val="24"/>
              </w:rPr>
              <w:t>. ОО «</w:t>
            </w:r>
            <w:proofErr w:type="spellStart"/>
            <w:r w:rsidRPr="00B05216">
              <w:rPr>
                <w:sz w:val="24"/>
                <w:szCs w:val="24"/>
              </w:rPr>
              <w:t>Добросвет</w:t>
            </w:r>
            <w:proofErr w:type="spellEnd"/>
            <w:r w:rsidRPr="00B05216">
              <w:rPr>
                <w:sz w:val="24"/>
                <w:szCs w:val="24"/>
              </w:rPr>
              <w:t>.</w:t>
            </w:r>
            <w:r w:rsidRPr="00B05216">
              <w:rPr>
                <w:rFonts w:eastAsiaTheme="minorEastAsia"/>
                <w:bCs/>
                <w:noProof/>
                <w:sz w:val="24"/>
                <w:szCs w:val="24"/>
              </w:rPr>
              <w:t xml:space="preserve"> </w:t>
            </w:r>
            <w:r w:rsidRPr="00B05216">
              <w:rPr>
                <w:rFonts w:eastAsiaTheme="minorEastAsia"/>
                <w:bCs/>
                <w:noProof/>
                <w:sz w:val="24"/>
                <w:szCs w:val="24"/>
              </w:rPr>
              <w:t>МБУК "ЦГБ" г. Мурманска</w:t>
            </w:r>
            <w:r>
              <w:rPr>
                <w:rFonts w:eastAsiaTheme="minorEastAsia"/>
                <w:bCs/>
                <w:noProof/>
                <w:sz w:val="24"/>
                <w:szCs w:val="24"/>
              </w:rPr>
              <w:t xml:space="preserve">, </w:t>
            </w:r>
            <w:r w:rsidRPr="00B05216">
              <w:rPr>
                <w:rFonts w:eastAsiaTheme="minorEastAsia"/>
                <w:bCs/>
                <w:noProof/>
                <w:sz w:val="24"/>
                <w:szCs w:val="24"/>
              </w:rPr>
              <w:t xml:space="preserve">МБУК «ЦДБ г. </w:t>
            </w:r>
            <w:proofErr w:type="gramStart"/>
            <w:r w:rsidRPr="00B05216">
              <w:rPr>
                <w:rFonts w:eastAsiaTheme="minorEastAsia"/>
                <w:bCs/>
                <w:noProof/>
                <w:sz w:val="24"/>
                <w:szCs w:val="24"/>
              </w:rPr>
              <w:t>Мурманска</w:t>
            </w:r>
            <w:r>
              <w:rPr>
                <w:rFonts w:eastAsiaTheme="minorEastAsia"/>
                <w:bCs/>
                <w:noProof/>
                <w:sz w:val="24"/>
                <w:szCs w:val="24"/>
              </w:rPr>
              <w:t xml:space="preserve">,  </w:t>
            </w:r>
            <w:r w:rsidRPr="00B05216">
              <w:rPr>
                <w:rFonts w:eastAsiaTheme="minorEastAsia"/>
                <w:sz w:val="24"/>
                <w:szCs w:val="24"/>
              </w:rPr>
              <w:t>ООО</w:t>
            </w:r>
            <w:proofErr w:type="gramEnd"/>
            <w:r w:rsidRPr="00B05216">
              <w:rPr>
                <w:rFonts w:eastAsiaTheme="minorEastAsia"/>
                <w:sz w:val="24"/>
                <w:szCs w:val="24"/>
              </w:rPr>
              <w:t xml:space="preserve"> «МС-ТРЕЙД»</w:t>
            </w:r>
            <w:r>
              <w:rPr>
                <w:rFonts w:eastAsiaTheme="minorEastAsia"/>
                <w:sz w:val="24"/>
                <w:szCs w:val="24"/>
              </w:rPr>
              <w:t xml:space="preserve">, </w:t>
            </w:r>
            <w:r w:rsidRPr="00B05216">
              <w:rPr>
                <w:rFonts w:eastAsiaTheme="minorEastAsia"/>
                <w:sz w:val="24"/>
                <w:szCs w:val="24"/>
              </w:rPr>
              <w:t>Акционерное общество «МСБ»</w:t>
            </w:r>
          </w:p>
        </w:tc>
      </w:tr>
      <w:tr w:rsidR="00593ECD" w14:paraId="5EC23278" w14:textId="77777777" w:rsidTr="00593ECD">
        <w:trPr>
          <w:trHeight w:val="4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033E" w14:textId="77777777" w:rsidR="00593ECD" w:rsidRDefault="00593ECD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Дополнительная информация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27A8" w14:textId="77777777" w:rsidR="00593ECD" w:rsidRDefault="00593ECD">
            <w:pPr>
              <w:rPr>
                <w:rFonts w:eastAsia="Times New Roman" w:cs="Times New Roman"/>
                <w:b/>
                <w:strike/>
                <w:sz w:val="24"/>
                <w:szCs w:val="24"/>
                <w:lang w:eastAsia="en-US"/>
              </w:rPr>
            </w:pPr>
          </w:p>
        </w:tc>
      </w:tr>
      <w:tr w:rsidR="00593ECD" w14:paraId="101DEE95" w14:textId="77777777" w:rsidTr="00593ECD">
        <w:trPr>
          <w:trHeight w:val="24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08A6" w14:textId="77777777" w:rsidR="00593ECD" w:rsidRDefault="00593ECD" w:rsidP="00593ECD">
            <w:pPr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Ключевые слова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A717" w14:textId="77A010D1" w:rsidR="00593ECD" w:rsidRPr="00FA19E5" w:rsidRDefault="00FA19E5">
            <w:pPr>
              <w:rPr>
                <w:rFonts w:eastAsia="Times New Roman" w:cs="Times New Roman"/>
                <w:b/>
                <w:strike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val="en-US" w:eastAsia="en-US"/>
              </w:rPr>
              <w:t>#</w:t>
            </w:r>
            <w:proofErr w:type="spellStart"/>
            <w:r>
              <w:rPr>
                <w:i/>
                <w:sz w:val="24"/>
                <w:szCs w:val="24"/>
                <w:lang w:eastAsia="en-US"/>
              </w:rPr>
              <w:t>клубНадежда</w:t>
            </w:r>
            <w:proofErr w:type="spellEnd"/>
          </w:p>
        </w:tc>
      </w:tr>
      <w:tr w:rsidR="00593ECD" w14:paraId="7B87FBB4" w14:textId="77777777" w:rsidTr="00593ECD">
        <w:trPr>
          <w:trHeight w:val="246"/>
        </w:trPr>
        <w:tc>
          <w:tcPr>
            <w:tcW w:w="10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79B5" w14:textId="77777777" w:rsidR="00593ECD" w:rsidRDefault="00593ECD">
            <w:pPr>
              <w:jc w:val="center"/>
              <w:rPr>
                <w:rFonts w:eastAsia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Сведения об организации</w:t>
            </w:r>
          </w:p>
        </w:tc>
      </w:tr>
      <w:tr w:rsidR="00593ECD" w14:paraId="0086E443" w14:textId="77777777" w:rsidTr="00593ECD">
        <w:trPr>
          <w:trHeight w:val="3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1843" w14:textId="77777777" w:rsidR="00593ECD" w:rsidRDefault="00593ECD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Название организации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57EC" w14:textId="7605F212" w:rsidR="00593ECD" w:rsidRPr="00FA19E5" w:rsidRDefault="00FA19E5">
            <w:pPr>
              <w:jc w:val="both"/>
              <w:rPr>
                <w:rFonts w:eastAsia="Times New Roman" w:cs="Times New Roman"/>
                <w:iCs/>
                <w:sz w:val="24"/>
                <w:szCs w:val="24"/>
                <w:lang w:eastAsia="en-US"/>
              </w:rPr>
            </w:pPr>
            <w:r w:rsidRPr="00FA19E5">
              <w:rPr>
                <w:rFonts w:eastAsia="Times New Roman" w:cs="Times New Roman"/>
                <w:iCs/>
                <w:sz w:val="24"/>
                <w:szCs w:val="24"/>
                <w:lang w:eastAsia="en-US"/>
              </w:rPr>
              <w:t>Общественная организация Мурманский социально-благотворительный клуб родителей и детей-инвалидов «Надежда»</w:t>
            </w:r>
          </w:p>
        </w:tc>
      </w:tr>
      <w:tr w:rsidR="00593ECD" w14:paraId="191B95AE" w14:textId="77777777" w:rsidTr="00593ECD">
        <w:trPr>
          <w:trHeight w:val="3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84A1" w14:textId="77777777" w:rsidR="00593ECD" w:rsidRDefault="00593ECD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Контактная информация: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E186" w14:textId="2D8018DB" w:rsidR="00593ECD" w:rsidRDefault="00FA19E5">
            <w:pPr>
              <w:rPr>
                <w:rFonts w:asciiTheme="minorHAnsi" w:eastAsia="TimesNewRomanPSMT" w:hAnsiTheme="minorHAnsi" w:cs="TimesNewRomanPSMT"/>
                <w:sz w:val="21"/>
                <w:szCs w:val="21"/>
                <w:lang w:eastAsia="en-US"/>
              </w:rPr>
            </w:pPr>
            <w:hyperlink r:id="rId8" w:history="1">
              <w:r w:rsidRPr="00CE154A">
                <w:rPr>
                  <w:rStyle w:val="a8"/>
                  <w:rFonts w:ascii="TimesNewRomanPSMT" w:hAnsi="Times New Roman CYR" w:cs="TimesNewRomanPSMT"/>
                  <w:sz w:val="21"/>
                  <w:szCs w:val="21"/>
                  <w:lang w:eastAsia="en-US"/>
                </w:rPr>
                <w:t>sbknadezhda@yandex.ru</w:t>
              </w:r>
            </w:hyperlink>
          </w:p>
          <w:p w14:paraId="6CBFE75C" w14:textId="72385610" w:rsidR="00FA19E5" w:rsidRPr="00FA19E5" w:rsidRDefault="00FA19E5">
            <w:pPr>
              <w:rPr>
                <w:rFonts w:asciiTheme="minorHAnsi" w:eastAsia="Times New Roman" w:hAnsiTheme="minorHAnsi" w:cs="Times New Roman"/>
                <w:b/>
                <w:strike/>
                <w:sz w:val="24"/>
                <w:szCs w:val="24"/>
                <w:lang w:eastAsia="en-US"/>
              </w:rPr>
            </w:pPr>
            <w:r>
              <w:rPr>
                <w:rFonts w:ascii="TimesNewRomanPSMT" w:eastAsia="TimesNewRomanPSMT" w:hAnsi="Times New Roman CYR" w:cs="TimesNewRomanPSMT"/>
                <w:sz w:val="21"/>
                <w:szCs w:val="21"/>
                <w:lang w:eastAsia="en-US"/>
              </w:rPr>
              <w:t>+7 902 132-19-35</w:t>
            </w:r>
          </w:p>
        </w:tc>
      </w:tr>
      <w:tr w:rsidR="00593ECD" w14:paraId="632432C3" w14:textId="77777777" w:rsidTr="00593ECD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055C" w14:textId="77777777" w:rsidR="00593ECD" w:rsidRDefault="00593ECD">
            <w:pPr>
              <w:pStyle w:val="a6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и фактический адрес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A967" w14:textId="58D5AFFB" w:rsidR="00A55684" w:rsidRDefault="00A05889">
            <w:pPr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 xml:space="preserve">183025 г. Мурманск, ул. Полярные Зори, дом, </w:t>
            </w:r>
            <w:proofErr w:type="gramStart"/>
            <w:r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41,корпус</w:t>
            </w:r>
            <w:proofErr w:type="gramEnd"/>
            <w:r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4.</w:t>
            </w:r>
          </w:p>
          <w:p w14:paraId="7CBC6965" w14:textId="5ABFB148" w:rsidR="00593ECD" w:rsidRPr="00FA19E5" w:rsidRDefault="00A55684">
            <w:pPr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FA19E5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83025 г. Мурманск, ул. Полярные Зори, дом, 41, корпус 4.</w:t>
            </w:r>
          </w:p>
        </w:tc>
      </w:tr>
      <w:tr w:rsidR="00593ECD" w14:paraId="68029BC8" w14:textId="77777777" w:rsidTr="00593ECD">
        <w:trPr>
          <w:trHeight w:val="3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5268" w14:textId="77777777" w:rsidR="00593ECD" w:rsidRDefault="00593ECD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организации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4B62" w14:textId="7B04CE21" w:rsidR="00593ECD" w:rsidRDefault="00FA19E5">
            <w:pPr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Кислякова Валентина Михайловна</w:t>
            </w:r>
          </w:p>
        </w:tc>
      </w:tr>
      <w:tr w:rsidR="00593ECD" w14:paraId="5E4BB4F5" w14:textId="77777777" w:rsidTr="00593ECD">
        <w:trPr>
          <w:trHeight w:val="3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35CD" w14:textId="77777777" w:rsidR="00593ECD" w:rsidRDefault="00593ECD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контактное лицо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6FEE" w14:textId="77777777" w:rsidR="00593ECD" w:rsidRDefault="00317C4C">
            <w:pPr>
              <w:rPr>
                <w:i/>
                <w:sz w:val="24"/>
                <w:szCs w:val="24"/>
                <w:lang w:eastAsia="en-US"/>
              </w:rPr>
            </w:pPr>
            <w:proofErr w:type="spellStart"/>
            <w:r>
              <w:rPr>
                <w:i/>
                <w:sz w:val="24"/>
                <w:szCs w:val="24"/>
                <w:lang w:eastAsia="en-US"/>
              </w:rPr>
              <w:t>Жибарнва</w:t>
            </w:r>
            <w:proofErr w:type="spellEnd"/>
            <w:r>
              <w:rPr>
                <w:i/>
                <w:sz w:val="24"/>
                <w:szCs w:val="24"/>
                <w:lang w:eastAsia="en-US"/>
              </w:rPr>
              <w:t xml:space="preserve"> Татьяна Олеговна</w:t>
            </w:r>
          </w:p>
          <w:p w14:paraId="135FD3C4" w14:textId="3CD46B13" w:rsidR="00317C4C" w:rsidRDefault="00317C4C">
            <w:pPr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+79643077217</w:t>
            </w:r>
          </w:p>
        </w:tc>
      </w:tr>
      <w:tr w:rsidR="00593ECD" w14:paraId="395A0F3A" w14:textId="77777777" w:rsidTr="00593ECD">
        <w:trPr>
          <w:trHeight w:val="30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0208" w14:textId="77777777" w:rsidR="00593ECD" w:rsidRDefault="00593ECD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электронная почта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CDA0" w14:textId="77777777" w:rsidR="00FA19E5" w:rsidRDefault="00FA19E5" w:rsidP="00FA19E5">
            <w:pPr>
              <w:rPr>
                <w:rFonts w:asciiTheme="minorHAnsi" w:eastAsia="TimesNewRomanPSMT" w:hAnsiTheme="minorHAnsi" w:cs="TimesNewRomanPSMT"/>
                <w:sz w:val="21"/>
                <w:szCs w:val="21"/>
                <w:lang w:eastAsia="en-US"/>
              </w:rPr>
            </w:pPr>
            <w:hyperlink r:id="rId9" w:history="1">
              <w:r w:rsidRPr="00CE154A">
                <w:rPr>
                  <w:rStyle w:val="a8"/>
                  <w:rFonts w:ascii="TimesNewRomanPSMT" w:hAnsi="Times New Roman CYR" w:cs="TimesNewRomanPSMT"/>
                  <w:sz w:val="21"/>
                  <w:szCs w:val="21"/>
                  <w:lang w:eastAsia="en-US"/>
                </w:rPr>
                <w:t>sbknadezhda@yandex.ru</w:t>
              </w:r>
            </w:hyperlink>
          </w:p>
          <w:p w14:paraId="12DCBD62" w14:textId="77777777" w:rsidR="00593ECD" w:rsidRDefault="00593ECD">
            <w:pPr>
              <w:rPr>
                <w:rFonts w:eastAsia="Times New Roman" w:cs="Times New Roman"/>
                <w:b/>
                <w:strike/>
                <w:sz w:val="24"/>
                <w:szCs w:val="24"/>
                <w:lang w:eastAsia="en-US"/>
              </w:rPr>
            </w:pPr>
          </w:p>
        </w:tc>
      </w:tr>
      <w:tr w:rsidR="00593ECD" w14:paraId="3D604082" w14:textId="77777777" w:rsidTr="00593ECD">
        <w:trPr>
          <w:trHeight w:val="2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E781" w14:textId="77777777" w:rsidR="00593ECD" w:rsidRDefault="00593ECD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сайт организации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2BFC" w14:textId="77777777" w:rsidR="00593ECD" w:rsidRDefault="00593ECD">
            <w:pPr>
              <w:rPr>
                <w:rFonts w:eastAsia="Times New Roman" w:cs="Times New Roman"/>
                <w:b/>
                <w:strike/>
                <w:sz w:val="24"/>
                <w:szCs w:val="24"/>
                <w:lang w:eastAsia="en-US"/>
              </w:rPr>
            </w:pPr>
          </w:p>
        </w:tc>
      </w:tr>
      <w:tr w:rsidR="001E284D" w14:paraId="5739FCAF" w14:textId="77777777" w:rsidTr="00593ECD">
        <w:trPr>
          <w:trHeight w:val="2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8C86" w14:textId="77777777" w:rsidR="001E284D" w:rsidRDefault="001E284D">
            <w:pPr>
              <w:ind w:firstLine="60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соцсети организации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CD97" w14:textId="1FC6FFE0" w:rsidR="001E284D" w:rsidRDefault="00392C50">
            <w:pPr>
              <w:rPr>
                <w:b/>
                <w:strike/>
                <w:sz w:val="24"/>
                <w:szCs w:val="24"/>
                <w:lang w:eastAsia="en-US"/>
              </w:rPr>
            </w:pPr>
            <w:hyperlink r:id="rId10" w:history="1">
              <w:r w:rsidRPr="00392C50">
                <w:rPr>
                  <w:rFonts w:cs="Times New Roman"/>
                  <w:sz w:val="28"/>
                  <w:szCs w:val="28"/>
                  <w:u w:val="single"/>
                  <w:lang w:eastAsia="en-US"/>
                </w:rPr>
                <w:t>https://vk.com/clubnadezhda51</w:t>
              </w:r>
            </w:hyperlink>
          </w:p>
        </w:tc>
      </w:tr>
    </w:tbl>
    <w:p w14:paraId="669FB5D1" w14:textId="77777777" w:rsidR="00A424B4" w:rsidRDefault="00A424B4" w:rsidP="00A424B4">
      <w:pPr>
        <w:jc w:val="both"/>
        <w:rPr>
          <w:sz w:val="28"/>
          <w:szCs w:val="28"/>
        </w:rPr>
      </w:pPr>
    </w:p>
    <w:p w14:paraId="180EF084" w14:textId="4C524A12" w:rsidR="00A424B4" w:rsidRDefault="00A424B4" w:rsidP="00A424B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Даю соглас</w:t>
      </w:r>
      <w:r w:rsidR="00E55379">
        <w:rPr>
          <w:i/>
          <w:sz w:val="24"/>
          <w:szCs w:val="24"/>
        </w:rPr>
        <w:t xml:space="preserve">ие на публикацию (размещение) в Сборнике лучших практик «Меняем мир вместе», а также </w:t>
      </w:r>
      <w:r>
        <w:rPr>
          <w:i/>
          <w:sz w:val="24"/>
          <w:szCs w:val="24"/>
        </w:rPr>
        <w:t xml:space="preserve">информационно - телекоммуникационной сети «Интернет» информации об </w:t>
      </w:r>
      <w:r w:rsidR="00FA19E5">
        <w:rPr>
          <w:i/>
          <w:sz w:val="24"/>
          <w:szCs w:val="24"/>
        </w:rPr>
        <w:t>Общественной организации Мурманский социально-благотворительный клуб родителей и детей-инвалидов «Надежда»</w:t>
      </w:r>
    </w:p>
    <w:p w14:paraId="102DA669" w14:textId="77777777" w:rsidR="00A424B4" w:rsidRDefault="00A424B4" w:rsidP="00A424B4">
      <w:pPr>
        <w:jc w:val="both"/>
        <w:rPr>
          <w:i/>
        </w:rPr>
      </w:pPr>
      <w:r>
        <w:rPr>
          <w:i/>
          <w:sz w:val="24"/>
          <w:szCs w:val="24"/>
        </w:rPr>
        <w:t xml:space="preserve">                                                                                     </w:t>
      </w:r>
      <w:r>
        <w:rPr>
          <w:i/>
        </w:rPr>
        <w:t>(наименование организации)</w:t>
      </w:r>
    </w:p>
    <w:p w14:paraId="4255D54C" w14:textId="77777777" w:rsidR="00A424B4" w:rsidRDefault="00A424B4" w:rsidP="00A424B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и иной информации о практике, представленной для включения в Реестр лучших практик</w:t>
      </w:r>
      <w:r w:rsidR="00554BC3">
        <w:rPr>
          <w:i/>
          <w:sz w:val="24"/>
          <w:szCs w:val="24"/>
        </w:rPr>
        <w:t>.</w:t>
      </w:r>
    </w:p>
    <w:p w14:paraId="71E4A590" w14:textId="77777777" w:rsidR="00A424B4" w:rsidRDefault="00A424B4" w:rsidP="00A424B4">
      <w:pPr>
        <w:jc w:val="both"/>
        <w:rPr>
          <w:sz w:val="24"/>
          <w:szCs w:val="24"/>
        </w:rPr>
      </w:pPr>
    </w:p>
    <w:p w14:paraId="6BB08729" w14:textId="77777777" w:rsidR="00A424B4" w:rsidRDefault="00A424B4" w:rsidP="00A424B4">
      <w:pPr>
        <w:jc w:val="both"/>
        <w:rPr>
          <w:sz w:val="24"/>
          <w:szCs w:val="24"/>
        </w:rPr>
      </w:pPr>
    </w:p>
    <w:p w14:paraId="6E3E27DA" w14:textId="125EB30A" w:rsidR="00A424B4" w:rsidRDefault="009275AA" w:rsidP="00A424B4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ООСБК «</w:t>
      </w:r>
      <w:proofErr w:type="gramStart"/>
      <w:r>
        <w:rPr>
          <w:sz w:val="24"/>
          <w:szCs w:val="24"/>
        </w:rPr>
        <w:t xml:space="preserve">Надежда»  </w:t>
      </w:r>
      <w:r w:rsidR="00A424B4">
        <w:rPr>
          <w:sz w:val="24"/>
          <w:szCs w:val="24"/>
        </w:rPr>
        <w:t xml:space="preserve"> </w:t>
      </w:r>
      <w:proofErr w:type="gramEnd"/>
      <w:r w:rsidR="00A424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                                     </w:t>
      </w:r>
      <w:r w:rsidR="00A424B4">
        <w:rPr>
          <w:i/>
          <w:sz w:val="24"/>
          <w:szCs w:val="24"/>
        </w:rPr>
        <w:t xml:space="preserve">     </w:t>
      </w:r>
      <w:r>
        <w:rPr>
          <w:i/>
          <w:sz w:val="24"/>
          <w:szCs w:val="24"/>
        </w:rPr>
        <w:t>Кислякова В. М.</w:t>
      </w:r>
    </w:p>
    <w:p w14:paraId="618BCF0E" w14:textId="1ABF84AB" w:rsidR="00A424B4" w:rsidRDefault="00A424B4" w:rsidP="00A424B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</w:t>
      </w:r>
    </w:p>
    <w:p w14:paraId="4B93257A" w14:textId="77777777" w:rsidR="00A424B4" w:rsidRDefault="00A424B4" w:rsidP="00A424B4">
      <w:pPr>
        <w:jc w:val="both"/>
        <w:rPr>
          <w:i/>
          <w:sz w:val="24"/>
          <w:szCs w:val="28"/>
        </w:rPr>
      </w:pPr>
      <w:r>
        <w:rPr>
          <w:i/>
          <w:sz w:val="24"/>
          <w:szCs w:val="24"/>
        </w:rPr>
        <w:t xml:space="preserve">                                                   МП </w:t>
      </w:r>
    </w:p>
    <w:p w14:paraId="6711878B" w14:textId="77777777" w:rsidR="009B521B" w:rsidRDefault="009B521B"/>
    <w:sectPr w:rsidR="009B521B" w:rsidSect="0029363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Yu Gothi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732F3"/>
    <w:multiLevelType w:val="hybridMultilevel"/>
    <w:tmpl w:val="170EE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14A39"/>
    <w:multiLevelType w:val="hybridMultilevel"/>
    <w:tmpl w:val="D8606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60C44"/>
    <w:multiLevelType w:val="hybridMultilevel"/>
    <w:tmpl w:val="E43C6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82BC7"/>
    <w:multiLevelType w:val="hybridMultilevel"/>
    <w:tmpl w:val="4796C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C6A4F"/>
    <w:multiLevelType w:val="hybridMultilevel"/>
    <w:tmpl w:val="27705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905"/>
    <w:rsid w:val="0000214A"/>
    <w:rsid w:val="000661FD"/>
    <w:rsid w:val="000A5726"/>
    <w:rsid w:val="000E2829"/>
    <w:rsid w:val="000F188E"/>
    <w:rsid w:val="00187BC5"/>
    <w:rsid w:val="001E284D"/>
    <w:rsid w:val="00216C32"/>
    <w:rsid w:val="00226264"/>
    <w:rsid w:val="00274F22"/>
    <w:rsid w:val="0029137F"/>
    <w:rsid w:val="00293632"/>
    <w:rsid w:val="003079A1"/>
    <w:rsid w:val="00317C4C"/>
    <w:rsid w:val="003350D2"/>
    <w:rsid w:val="003857B0"/>
    <w:rsid w:val="00392C50"/>
    <w:rsid w:val="00435003"/>
    <w:rsid w:val="0047109D"/>
    <w:rsid w:val="004D7178"/>
    <w:rsid w:val="00554BC3"/>
    <w:rsid w:val="00593ECD"/>
    <w:rsid w:val="006734D7"/>
    <w:rsid w:val="00687B92"/>
    <w:rsid w:val="006E6C23"/>
    <w:rsid w:val="00725166"/>
    <w:rsid w:val="00754F4A"/>
    <w:rsid w:val="00791DA5"/>
    <w:rsid w:val="007B3A62"/>
    <w:rsid w:val="007E4463"/>
    <w:rsid w:val="00831E66"/>
    <w:rsid w:val="00860499"/>
    <w:rsid w:val="008A0D1D"/>
    <w:rsid w:val="008A4905"/>
    <w:rsid w:val="008D1FEC"/>
    <w:rsid w:val="009233C4"/>
    <w:rsid w:val="009275AA"/>
    <w:rsid w:val="009B521B"/>
    <w:rsid w:val="009F617F"/>
    <w:rsid w:val="00A0067B"/>
    <w:rsid w:val="00A05889"/>
    <w:rsid w:val="00A12410"/>
    <w:rsid w:val="00A424B4"/>
    <w:rsid w:val="00A55684"/>
    <w:rsid w:val="00A67476"/>
    <w:rsid w:val="00B05216"/>
    <w:rsid w:val="00B377F9"/>
    <w:rsid w:val="00B735A6"/>
    <w:rsid w:val="00BB32BA"/>
    <w:rsid w:val="00C0410B"/>
    <w:rsid w:val="00C52C2E"/>
    <w:rsid w:val="00C65515"/>
    <w:rsid w:val="00C73BEF"/>
    <w:rsid w:val="00C81405"/>
    <w:rsid w:val="00CB72E8"/>
    <w:rsid w:val="00CC5DF7"/>
    <w:rsid w:val="00D03A49"/>
    <w:rsid w:val="00DB44E2"/>
    <w:rsid w:val="00DC1AF9"/>
    <w:rsid w:val="00E21281"/>
    <w:rsid w:val="00E55379"/>
    <w:rsid w:val="00E975E5"/>
    <w:rsid w:val="00EA4FC9"/>
    <w:rsid w:val="00EB773A"/>
    <w:rsid w:val="00F91EFE"/>
    <w:rsid w:val="00FA19E5"/>
    <w:rsid w:val="00FB4AAC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4004"/>
  <w15:docId w15:val="{D3973DE6-3C49-4D30-8ABE-24956AFD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 CYR" w:eastAsia="Times New Roman" w:hAnsi="Times New Roman CYR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4B4"/>
    <w:rPr>
      <w:rFonts w:ascii="Times New Roman" w:hAnsi="Times New Roman"/>
      <w:lang w:eastAsia="ru-RU"/>
    </w:rPr>
  </w:style>
  <w:style w:type="paragraph" w:styleId="1">
    <w:name w:val="heading 1"/>
    <w:basedOn w:val="a"/>
    <w:link w:val="10"/>
    <w:uiPriority w:val="1"/>
    <w:qFormat/>
    <w:rsid w:val="00831E66"/>
    <w:pPr>
      <w:widowControl w:val="0"/>
      <w:autoSpaceDE w:val="0"/>
      <w:autoSpaceDN w:val="0"/>
      <w:ind w:left="319" w:right="2114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831E66"/>
  </w:style>
  <w:style w:type="paragraph" w:customStyle="1" w:styleId="TableParagraph">
    <w:name w:val="Table Paragraph"/>
    <w:basedOn w:val="a"/>
    <w:uiPriority w:val="1"/>
    <w:qFormat/>
    <w:rsid w:val="00831E6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1"/>
    <w:rsid w:val="00831E66"/>
    <w:rPr>
      <w:rFonts w:ascii="Times New Roman" w:hAnsi="Times New Roman"/>
      <w:b/>
      <w:bCs/>
      <w:sz w:val="28"/>
      <w:szCs w:val="28"/>
    </w:rPr>
  </w:style>
  <w:style w:type="paragraph" w:styleId="a4">
    <w:name w:val="List Paragraph"/>
    <w:aliases w:val="ПАРАГРАФ,Абзац списка11,Абзац списка1"/>
    <w:basedOn w:val="a"/>
    <w:link w:val="a5"/>
    <w:uiPriority w:val="34"/>
    <w:qFormat/>
    <w:rsid w:val="00831E66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ПАРАГРАФ Знак,Абзац списка11 Знак,Абзац списка1 Знак"/>
    <w:link w:val="a4"/>
    <w:uiPriority w:val="34"/>
    <w:locked/>
    <w:rsid w:val="00831E66"/>
    <w:rPr>
      <w:rFonts w:ascii="Calibri" w:eastAsia="Calibri" w:hAnsi="Calibri"/>
      <w:sz w:val="22"/>
      <w:szCs w:val="22"/>
    </w:rPr>
  </w:style>
  <w:style w:type="paragraph" w:styleId="a6">
    <w:name w:val="No Spacing"/>
    <w:uiPriority w:val="1"/>
    <w:qFormat/>
    <w:rsid w:val="00A424B4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A424B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A424B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A19E5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A1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2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knadezhd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86934894_445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16336858_904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wall-183644156_4894" TargetMode="External"/><Relationship Id="rId10" Type="http://schemas.openxmlformats.org/officeDocument/2006/relationships/hyperlink" Target="https://vk.com/clubnadezhda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bknadezhd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4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Юламанова Клара Ганеевна</dc:creator>
  <cp:keywords/>
  <dc:description/>
  <cp:lastModifiedBy>Lenovo</cp:lastModifiedBy>
  <cp:revision>38</cp:revision>
  <cp:lastPrinted>2026-05-15T12:17:00Z</cp:lastPrinted>
  <dcterms:created xsi:type="dcterms:W3CDTF">2023-07-12T12:17:00Z</dcterms:created>
  <dcterms:modified xsi:type="dcterms:W3CDTF">2026-05-15T12:24:00Z</dcterms:modified>
</cp:coreProperties>
</file>